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B8FA" w14:textId="51A1ECFC" w:rsidR="00C05827" w:rsidRPr="004A489D" w:rsidRDefault="00A16D40" w:rsidP="00676D46">
      <w:pPr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:u w:val="single"/>
        </w:rPr>
      </w:pPr>
      <w:r w:rsidRPr="004A489D"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:u w:val="single"/>
        </w:rPr>
        <w:t>Dôležité kontakty záchranných zložiek</w:t>
      </w:r>
      <w:r w:rsidR="00B00691" w:rsidRPr="004A489D"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:u w:val="single"/>
        </w:rPr>
        <w:t xml:space="preserve"> Skalica</w:t>
      </w:r>
      <w:r w:rsidR="004317BC" w:rsidRPr="004A489D"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:u w:val="single"/>
        </w:rPr>
        <w:t>:</w:t>
      </w:r>
    </w:p>
    <w:p w14:paraId="7B15BB59" w14:textId="229BDDDC" w:rsidR="00D21E0A" w:rsidRPr="004A489D" w:rsidRDefault="00AA1115" w:rsidP="00676D46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</w:pPr>
      <w:proofErr w:type="spellStart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>Важные</w:t>
      </w:r>
      <w:proofErr w:type="spellEnd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 xml:space="preserve"> </w:t>
      </w:r>
      <w:proofErr w:type="spellStart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>контакты</w:t>
      </w:r>
      <w:proofErr w:type="spellEnd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 xml:space="preserve"> </w:t>
      </w:r>
      <w:proofErr w:type="spellStart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>спасательных</w:t>
      </w:r>
      <w:proofErr w:type="spellEnd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 xml:space="preserve"> </w:t>
      </w:r>
      <w:proofErr w:type="spellStart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>подразделений</w:t>
      </w:r>
      <w:proofErr w:type="spellEnd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 xml:space="preserve"> </w:t>
      </w:r>
      <w:proofErr w:type="spellStart"/>
      <w:r w:rsidRPr="00AA1115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>Скалицы</w:t>
      </w:r>
      <w:proofErr w:type="spellEnd"/>
      <w:r w:rsidR="004317BC" w:rsidRPr="004A489D">
        <w:rPr>
          <w:rStyle w:val="y2iqfc"/>
          <w:rFonts w:ascii="Times New Roman" w:hAnsi="Times New Roman" w:cs="Times New Roman"/>
          <w:color w:val="1F4E79" w:themeColor="accent1" w:themeShade="80"/>
          <w:sz w:val="40"/>
          <w:szCs w:val="40"/>
          <w:u w:val="single"/>
        </w:rPr>
        <w:t>:</w:t>
      </w:r>
    </w:p>
    <w:p w14:paraId="202F4C54" w14:textId="77777777" w:rsidR="003F2743" w:rsidRPr="00AF101D" w:rsidRDefault="003F274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14:paraId="51900682" w14:textId="10149D4D" w:rsidR="00A16D40" w:rsidRPr="00AF101D" w:rsidRDefault="00637A3A" w:rsidP="00AF371D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202124"/>
          <w:sz w:val="42"/>
          <w:szCs w:val="42"/>
        </w:rPr>
      </w:pPr>
      <w:r w:rsidRPr="00AF101D">
        <w:rPr>
          <w:rFonts w:ascii="Times New Roman" w:hAnsi="Times New Roman" w:cs="Times New Roman"/>
          <w:sz w:val="28"/>
          <w:szCs w:val="28"/>
        </w:rPr>
        <w:t>Tiesňová linka</w:t>
      </w:r>
      <w:r w:rsidRPr="00AF101D">
        <w:rPr>
          <w:rFonts w:ascii="Times New Roman" w:hAnsi="Times New Roman" w:cs="Times New Roman"/>
          <w:sz w:val="40"/>
          <w:szCs w:val="40"/>
        </w:rPr>
        <w:t xml:space="preserve"> / </w:t>
      </w:r>
      <w:r w:rsidR="001C29C6">
        <w:rPr>
          <w:rFonts w:ascii="Times New Roman" w:hAnsi="Times New Roman" w:cs="Times New Roman"/>
          <w:b/>
          <w:bCs/>
          <w:color w:val="202124"/>
          <w:sz w:val="42"/>
          <w:szCs w:val="42"/>
          <w:lang w:val="ru-RU"/>
        </w:rPr>
        <w:t>Служба спасения</w:t>
      </w:r>
      <w:r w:rsidRPr="00AF101D">
        <w:rPr>
          <w:rFonts w:ascii="Times New Roman" w:hAnsi="Times New Roman" w:cs="Times New Roman"/>
          <w:color w:val="202124"/>
          <w:sz w:val="42"/>
          <w:szCs w:val="42"/>
        </w:rPr>
        <w:t xml:space="preserve">         </w:t>
      </w:r>
      <w:r w:rsidR="00D21E0A" w:rsidRPr="00AF101D">
        <w:rPr>
          <w:rFonts w:ascii="Times New Roman" w:hAnsi="Times New Roman" w:cs="Times New Roman"/>
          <w:color w:val="202124"/>
          <w:sz w:val="42"/>
          <w:szCs w:val="42"/>
        </w:rPr>
        <w:t xml:space="preserve"> </w:t>
      </w:r>
      <w:r w:rsidRPr="00AF101D">
        <w:rPr>
          <w:rFonts w:ascii="Times New Roman" w:hAnsi="Times New Roman" w:cs="Times New Roman"/>
          <w:color w:val="202124"/>
          <w:sz w:val="42"/>
          <w:szCs w:val="42"/>
        </w:rPr>
        <w:t xml:space="preserve">  </w:t>
      </w:r>
      <w:r w:rsidR="00AF371D">
        <w:rPr>
          <w:rFonts w:ascii="Times New Roman" w:hAnsi="Times New Roman" w:cs="Times New Roman"/>
          <w:color w:val="202124"/>
          <w:sz w:val="42"/>
          <w:szCs w:val="42"/>
        </w:rPr>
        <w:t xml:space="preserve">                  </w:t>
      </w:r>
      <w:r w:rsidR="00B00691" w:rsidRPr="00AF101D">
        <w:rPr>
          <w:rFonts w:ascii="Times New Roman" w:hAnsi="Times New Roman" w:cs="Times New Roman"/>
          <w:b/>
          <w:bCs/>
          <w:color w:val="C00000"/>
          <w:sz w:val="40"/>
          <w:szCs w:val="40"/>
        </w:rPr>
        <w:t>112</w:t>
      </w:r>
    </w:p>
    <w:p w14:paraId="1D569AD2" w14:textId="38B3390B" w:rsidR="00A16D40" w:rsidRPr="00AF101D" w:rsidRDefault="00A16D40" w:rsidP="00637A3A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202124"/>
          <w:sz w:val="40"/>
          <w:szCs w:val="40"/>
        </w:rPr>
      </w:pPr>
      <w:r w:rsidRPr="00AF101D">
        <w:rPr>
          <w:rFonts w:ascii="Times New Roman" w:hAnsi="Times New Roman" w:cs="Times New Roman"/>
          <w:sz w:val="28"/>
          <w:szCs w:val="28"/>
        </w:rPr>
        <w:t>Záchranná služba</w:t>
      </w:r>
      <w:r w:rsidR="00637A3A" w:rsidRPr="00AF101D">
        <w:rPr>
          <w:rFonts w:ascii="Times New Roman" w:hAnsi="Times New Roman" w:cs="Times New Roman"/>
          <w:sz w:val="40"/>
          <w:szCs w:val="40"/>
        </w:rPr>
        <w:t xml:space="preserve"> /</w:t>
      </w:r>
      <w:r w:rsidR="00637A3A" w:rsidRPr="00AF101D">
        <w:rPr>
          <w:rStyle w:val="Vrazn"/>
          <w:rFonts w:ascii="Times New Roman" w:hAnsi="Times New Roman" w:cs="Times New Roman"/>
          <w:color w:val="202124"/>
          <w:sz w:val="42"/>
          <w:szCs w:val="42"/>
          <w:lang w:val="ru-RU"/>
        </w:rPr>
        <w:t xml:space="preserve"> </w:t>
      </w:r>
      <w:r w:rsidR="00637A3A" w:rsidRPr="00AF101D">
        <w:rPr>
          <w:rStyle w:val="y2iqfc"/>
          <w:rFonts w:ascii="Times New Roman" w:hAnsi="Times New Roman" w:cs="Times New Roman"/>
          <w:b/>
          <w:bCs/>
          <w:color w:val="202124"/>
          <w:sz w:val="42"/>
          <w:szCs w:val="42"/>
          <w:lang w:val="ru-RU"/>
        </w:rPr>
        <w:t>Скорая помощь</w:t>
      </w:r>
      <w:r w:rsidR="00637A3A" w:rsidRPr="00AF101D">
        <w:rPr>
          <w:rStyle w:val="y2iqfc"/>
          <w:rFonts w:ascii="Times New Roman" w:hAnsi="Times New Roman" w:cs="Times New Roman"/>
          <w:color w:val="202124"/>
          <w:sz w:val="42"/>
          <w:szCs w:val="42"/>
        </w:rPr>
        <w:t xml:space="preserve"> </w:t>
      </w:r>
      <w:r w:rsidR="00D21E0A" w:rsidRPr="00AF101D">
        <w:rPr>
          <w:rStyle w:val="y2iqfc"/>
          <w:rFonts w:ascii="Times New Roman" w:hAnsi="Times New Roman" w:cs="Times New Roman"/>
          <w:color w:val="202124"/>
          <w:sz w:val="42"/>
          <w:szCs w:val="42"/>
        </w:rPr>
        <w:t xml:space="preserve"> </w:t>
      </w:r>
      <w:r w:rsidR="00637A3A" w:rsidRPr="00AF101D">
        <w:rPr>
          <w:rStyle w:val="y2iqfc"/>
          <w:rFonts w:ascii="Times New Roman" w:hAnsi="Times New Roman" w:cs="Times New Roman"/>
          <w:color w:val="202124"/>
          <w:sz w:val="42"/>
          <w:szCs w:val="42"/>
        </w:rPr>
        <w:t xml:space="preserve"> </w:t>
      </w:r>
      <w:hyperlink r:id="rId5" w:history="1">
        <w:r w:rsidR="00B00691" w:rsidRPr="00AF101D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</w:rPr>
          <w:t>034/664 49 51</w:t>
        </w:r>
      </w:hyperlink>
      <w:r w:rsidR="00B00691" w:rsidRPr="00AF101D">
        <w:rPr>
          <w:rStyle w:val="lrzxr"/>
          <w:rFonts w:ascii="Times New Roman" w:hAnsi="Times New Roman" w:cs="Times New Roman"/>
          <w:b/>
          <w:bCs/>
          <w:color w:val="C00000"/>
          <w:sz w:val="40"/>
          <w:szCs w:val="40"/>
        </w:rPr>
        <w:t>,</w:t>
      </w:r>
      <w:r w:rsidR="0022081E">
        <w:rPr>
          <w:rStyle w:val="lrzxr"/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</w:t>
      </w:r>
      <w:r w:rsidR="00B00691" w:rsidRPr="00AF101D">
        <w:rPr>
          <w:rStyle w:val="lrzxr"/>
          <w:rFonts w:ascii="Times New Roman" w:hAnsi="Times New Roman" w:cs="Times New Roman"/>
          <w:b/>
          <w:bCs/>
          <w:color w:val="C00000"/>
          <w:sz w:val="40"/>
          <w:szCs w:val="40"/>
        </w:rPr>
        <w:t>155</w:t>
      </w:r>
    </w:p>
    <w:p w14:paraId="1E7E2BDB" w14:textId="008911ED" w:rsidR="00A16D40" w:rsidRPr="00AF101D" w:rsidRDefault="00A16D40" w:rsidP="00D21E0A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C00000"/>
          <w:sz w:val="42"/>
          <w:szCs w:val="42"/>
        </w:rPr>
      </w:pPr>
      <w:r w:rsidRPr="00AF101D">
        <w:rPr>
          <w:rFonts w:ascii="Times New Roman" w:hAnsi="Times New Roman" w:cs="Times New Roman"/>
          <w:sz w:val="28"/>
          <w:szCs w:val="28"/>
        </w:rPr>
        <w:t>Hasiči</w:t>
      </w:r>
      <w:r w:rsidR="00D21E0A" w:rsidRPr="00AF101D">
        <w:rPr>
          <w:rFonts w:ascii="Times New Roman" w:hAnsi="Times New Roman" w:cs="Times New Roman"/>
          <w:sz w:val="40"/>
          <w:szCs w:val="40"/>
        </w:rPr>
        <w:t xml:space="preserve"> / </w:t>
      </w:r>
      <w:r w:rsidR="001C29C6">
        <w:rPr>
          <w:rStyle w:val="y2iqfc"/>
          <w:rFonts w:ascii="Times New Roman" w:hAnsi="Times New Roman" w:cs="Times New Roman"/>
          <w:b/>
          <w:bCs/>
          <w:color w:val="202124"/>
          <w:sz w:val="42"/>
          <w:szCs w:val="42"/>
          <w:lang w:val="ru-RU"/>
        </w:rPr>
        <w:t>П</w:t>
      </w:r>
      <w:r w:rsidR="00D21E0A" w:rsidRPr="00AF101D">
        <w:rPr>
          <w:rStyle w:val="y2iqfc"/>
          <w:rFonts w:ascii="Times New Roman" w:hAnsi="Times New Roman" w:cs="Times New Roman"/>
          <w:b/>
          <w:bCs/>
          <w:color w:val="202124"/>
          <w:sz w:val="42"/>
          <w:szCs w:val="42"/>
          <w:lang w:val="ru-RU"/>
        </w:rPr>
        <w:t>ожарн</w:t>
      </w:r>
      <w:r w:rsidR="00FF4BAE">
        <w:rPr>
          <w:rStyle w:val="y2iqfc"/>
          <w:rFonts w:ascii="Times New Roman" w:hAnsi="Times New Roman" w:cs="Times New Roman"/>
          <w:b/>
          <w:bCs/>
          <w:color w:val="202124"/>
          <w:sz w:val="42"/>
          <w:szCs w:val="42"/>
          <w:lang w:val="ru-RU"/>
        </w:rPr>
        <w:t>ая</w:t>
      </w:r>
      <w:r w:rsidR="00D21E0A" w:rsidRPr="00AF101D">
        <w:rPr>
          <w:rStyle w:val="y2iqfc"/>
          <w:rFonts w:ascii="Times New Roman" w:hAnsi="Times New Roman" w:cs="Times New Roman"/>
          <w:color w:val="202124"/>
          <w:sz w:val="42"/>
          <w:szCs w:val="42"/>
        </w:rPr>
        <w:t xml:space="preserve">                         </w:t>
      </w:r>
      <w:r w:rsidR="00B00691" w:rsidRPr="00AF101D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034/668</w:t>
      </w:r>
      <w:r w:rsidR="000E50F9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 </w:t>
      </w:r>
      <w:r w:rsidR="00B00691" w:rsidRPr="00AF101D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45</w:t>
      </w:r>
      <w:r w:rsidR="000E50F9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 </w:t>
      </w:r>
      <w:r w:rsidR="00B00691" w:rsidRPr="00AF101D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12</w:t>
      </w:r>
      <w:r w:rsidR="00B00691" w:rsidRPr="00AF101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,  </w:t>
      </w:r>
      <w:r w:rsidR="00AF371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="00B00691" w:rsidRPr="00AF101D">
        <w:rPr>
          <w:rFonts w:ascii="Times New Roman" w:hAnsi="Times New Roman" w:cs="Times New Roman"/>
          <w:b/>
          <w:bCs/>
          <w:color w:val="C00000"/>
          <w:sz w:val="40"/>
          <w:szCs w:val="40"/>
        </w:rPr>
        <w:t>150</w:t>
      </w:r>
    </w:p>
    <w:p w14:paraId="4D7C9F0C" w14:textId="6E0AE372" w:rsidR="00923CF8" w:rsidRPr="00AF101D" w:rsidRDefault="00923CF8" w:rsidP="00923CF8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42"/>
          <w:szCs w:val="42"/>
        </w:rPr>
      </w:pPr>
      <w:r w:rsidRPr="00AF101D">
        <w:rPr>
          <w:rFonts w:ascii="Times New Roman" w:hAnsi="Times New Roman" w:cs="Times New Roman"/>
          <w:sz w:val="28"/>
          <w:szCs w:val="28"/>
        </w:rPr>
        <w:t>Polícia</w:t>
      </w:r>
      <w:r w:rsidRPr="00AF101D">
        <w:rPr>
          <w:rFonts w:ascii="Times New Roman" w:hAnsi="Times New Roman" w:cs="Times New Roman"/>
          <w:sz w:val="40"/>
          <w:szCs w:val="40"/>
        </w:rPr>
        <w:t xml:space="preserve"> / </w:t>
      </w:r>
      <w:r w:rsidRPr="00AF101D">
        <w:rPr>
          <w:rStyle w:val="y2iqfc"/>
          <w:rFonts w:ascii="Times New Roman" w:hAnsi="Times New Roman" w:cs="Times New Roman"/>
          <w:color w:val="202124"/>
          <w:sz w:val="42"/>
          <w:szCs w:val="42"/>
          <w:lang w:val="ru-RU"/>
        </w:rPr>
        <w:t xml:space="preserve"> </w:t>
      </w:r>
      <w:r w:rsidR="001C29C6">
        <w:rPr>
          <w:rStyle w:val="y2iqfc"/>
          <w:rFonts w:ascii="Times New Roman" w:hAnsi="Times New Roman" w:cs="Times New Roman"/>
          <w:b/>
          <w:bCs/>
          <w:color w:val="202124"/>
          <w:sz w:val="42"/>
          <w:szCs w:val="42"/>
          <w:lang w:val="ru-RU"/>
        </w:rPr>
        <w:t>П</w:t>
      </w:r>
      <w:r w:rsidRPr="00AF101D">
        <w:rPr>
          <w:rStyle w:val="y2iqfc"/>
          <w:rFonts w:ascii="Times New Roman" w:hAnsi="Times New Roman" w:cs="Times New Roman"/>
          <w:b/>
          <w:bCs/>
          <w:color w:val="202124"/>
          <w:sz w:val="42"/>
          <w:szCs w:val="42"/>
          <w:lang w:val="ru-RU"/>
        </w:rPr>
        <w:t>олиция</w:t>
      </w:r>
      <w:r w:rsidRPr="00AF101D">
        <w:rPr>
          <w:rStyle w:val="y2iqfc"/>
          <w:rFonts w:ascii="Times New Roman" w:hAnsi="Times New Roman" w:cs="Times New Roman"/>
          <w:b/>
          <w:bCs/>
          <w:color w:val="202124"/>
          <w:sz w:val="42"/>
          <w:szCs w:val="42"/>
        </w:rPr>
        <w:t xml:space="preserve">  </w:t>
      </w:r>
      <w:r w:rsidRPr="00AF101D">
        <w:rPr>
          <w:rStyle w:val="y2iqfc"/>
          <w:rFonts w:ascii="Times New Roman" w:hAnsi="Times New Roman" w:cs="Times New Roman"/>
          <w:color w:val="202124"/>
          <w:sz w:val="42"/>
          <w:szCs w:val="42"/>
        </w:rPr>
        <w:t xml:space="preserve">                      </w:t>
      </w:r>
      <w:hyperlink r:id="rId6" w:history="1">
        <w:r w:rsidR="00B03297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</w:rPr>
          <w:t>+421</w:t>
        </w:r>
        <w:r w:rsidRPr="00AF101D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</w:rPr>
          <w:t>961151111</w:t>
        </w:r>
      </w:hyperlink>
      <w:r w:rsidRPr="00AF101D">
        <w:rPr>
          <w:rStyle w:val="lrzxr"/>
          <w:rFonts w:ascii="Times New Roman" w:hAnsi="Times New Roman" w:cs="Times New Roman"/>
          <w:b/>
          <w:bCs/>
          <w:color w:val="C00000"/>
          <w:sz w:val="40"/>
          <w:szCs w:val="40"/>
        </w:rPr>
        <w:t>,  158</w:t>
      </w:r>
    </w:p>
    <w:p w14:paraId="51E26C7C" w14:textId="77777777" w:rsidR="00923CF8" w:rsidRPr="00AF101D" w:rsidRDefault="00923CF8" w:rsidP="00D21E0A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0F014" w14:textId="478A9C9D" w:rsidR="00923CF8" w:rsidRPr="00AF101D" w:rsidRDefault="00A16D40" w:rsidP="00D21E0A">
      <w:pPr>
        <w:pStyle w:val="PredformtovanHTML"/>
        <w:shd w:val="clear" w:color="auto" w:fill="F8F9FA"/>
        <w:spacing w:line="540" w:lineRule="atLeast"/>
        <w:rPr>
          <w:rStyle w:val="Hypertextovprepojenie"/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AF101D">
        <w:rPr>
          <w:rFonts w:ascii="Times New Roman" w:hAnsi="Times New Roman" w:cs="Times New Roman"/>
          <w:color w:val="000000" w:themeColor="text1"/>
          <w:sz w:val="28"/>
          <w:szCs w:val="28"/>
        </w:rPr>
        <w:t>Mestská polícia</w:t>
      </w:r>
      <w:r w:rsidR="00D21E0A" w:rsidRPr="00AF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D21E0A" w:rsidRPr="00AF101D">
        <w:rPr>
          <w:rStyle w:val="y2iqfc"/>
          <w:rFonts w:ascii="Times New Roman" w:hAnsi="Times New Roman" w:cs="Times New Roman"/>
          <w:b/>
          <w:bCs/>
          <w:color w:val="202124"/>
          <w:sz w:val="42"/>
          <w:szCs w:val="42"/>
          <w:lang w:val="ru-RU"/>
        </w:rPr>
        <w:t>Городская полиция</w:t>
      </w:r>
      <w:r w:rsidR="00B00691" w:rsidRPr="00AF101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="00923CF8" w:rsidRPr="00AF101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 </w:t>
      </w:r>
      <w:r w:rsidR="0022081E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</w:t>
      </w:r>
      <w:r w:rsidR="00923CF8" w:rsidRPr="00AF101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</w:t>
      </w:r>
      <w:hyperlink r:id="rId7" w:history="1">
        <w:r w:rsidR="00B00691" w:rsidRPr="00AF101D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</w:rPr>
          <w:t>034/664 42 76</w:t>
        </w:r>
      </w:hyperlink>
    </w:p>
    <w:p w14:paraId="1E24A46B" w14:textId="77777777" w:rsidR="00923CF8" w:rsidRPr="00AF101D" w:rsidRDefault="00923CF8" w:rsidP="00D21E0A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</w:pPr>
    </w:p>
    <w:p w14:paraId="154BA790" w14:textId="77777777" w:rsidR="007161DD" w:rsidRPr="00AF101D" w:rsidRDefault="007161DD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14:paraId="1A7BD68D" w14:textId="00C3121A" w:rsidR="003F2743" w:rsidRDefault="007161DD" w:rsidP="00676D46">
      <w:pPr>
        <w:rPr>
          <w:rStyle w:val="y2iqfc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val="ru-RU"/>
        </w:rPr>
      </w:pPr>
      <w:r w:rsidRPr="004A489D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Ďalšie dôležité kontakty /</w:t>
      </w:r>
      <w:r w:rsidR="00FF4BAE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val="ru-RU"/>
        </w:rPr>
        <w:t xml:space="preserve"> </w:t>
      </w:r>
      <w:r w:rsidR="00FF4BAE">
        <w:rPr>
          <w:rStyle w:val="y2iqfc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val="ru-RU"/>
        </w:rPr>
        <w:t>В</w:t>
      </w:r>
      <w:r w:rsidRPr="004A489D">
        <w:rPr>
          <w:rStyle w:val="y2iqfc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val="ru-RU"/>
        </w:rPr>
        <w:t>ажные контакты:</w:t>
      </w:r>
    </w:p>
    <w:p w14:paraId="19C06F71" w14:textId="77777777" w:rsidR="004A489D" w:rsidRPr="004A489D" w:rsidRDefault="004A489D">
      <w:pPr>
        <w:rPr>
          <w:rStyle w:val="y2iqfc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val="ru-RU"/>
        </w:rPr>
      </w:pPr>
    </w:p>
    <w:p w14:paraId="0A7952A0" w14:textId="1574861B" w:rsidR="00472B04" w:rsidRDefault="00472B04">
      <w:pPr>
        <w:rPr>
          <w:rStyle w:val="y2iqfc"/>
          <w:rFonts w:ascii="Times New Roman" w:hAnsi="Times New Roman" w:cs="Times New Roman"/>
          <w:sz w:val="28"/>
          <w:szCs w:val="28"/>
        </w:rPr>
      </w:pPr>
      <w:r w:rsidRPr="0009188F">
        <w:rPr>
          <w:rStyle w:val="y2iqfc"/>
          <w:rFonts w:ascii="Times New Roman" w:hAnsi="Times New Roman" w:cs="Times New Roman"/>
          <w:sz w:val="28"/>
          <w:szCs w:val="28"/>
        </w:rPr>
        <w:t>Mestský úrad Skalica</w:t>
      </w:r>
      <w:r w:rsidR="0009188F">
        <w:rPr>
          <w:rStyle w:val="y2iqfc"/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09188F" w:rsidRPr="00972F56">
        <w:rPr>
          <w:rStyle w:val="y2iqfc"/>
          <w:rFonts w:ascii="Times New Roman" w:hAnsi="Times New Roman" w:cs="Times New Roman"/>
          <w:b/>
          <w:bCs/>
          <w:sz w:val="36"/>
          <w:szCs w:val="36"/>
          <w:lang w:val="ru-RU"/>
        </w:rPr>
        <w:t>Администрация города Скалица</w:t>
      </w:r>
      <w:r w:rsidR="0009188F">
        <w:rPr>
          <w:rStyle w:val="y2iqfc"/>
          <w:rFonts w:ascii="Times New Roman" w:hAnsi="Times New Roman" w:cs="Times New Roman"/>
          <w:sz w:val="28"/>
          <w:szCs w:val="28"/>
          <w:lang w:val="ru-RU"/>
        </w:rPr>
        <w:t>, ул.</w:t>
      </w:r>
      <w:r>
        <w:rPr>
          <w:rStyle w:val="y2iqfc"/>
          <w:rFonts w:ascii="Times New Roman" w:hAnsi="Times New Roman" w:cs="Times New Roman"/>
          <w:sz w:val="28"/>
          <w:szCs w:val="28"/>
        </w:rPr>
        <w:t>Námestie slobody 10, Skalica</w:t>
      </w:r>
      <w:r w:rsidRPr="00472B04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</w:p>
    <w:p w14:paraId="5AE3CF1C" w14:textId="05A6D961" w:rsidR="00472B04" w:rsidRDefault="00472B04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4A489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                                                          </w:t>
      </w:r>
      <w:hyperlink r:id="rId8" w:history="1">
        <w:r w:rsidR="00676D46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u w:val="none"/>
            <w:shd w:val="clear" w:color="auto" w:fill="FFFFFF"/>
          </w:rPr>
          <w:t xml:space="preserve">+421 </w:t>
        </w:r>
        <w:r w:rsidRPr="004A489D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u w:val="none"/>
            <w:shd w:val="clear" w:color="auto" w:fill="FFFFFF"/>
          </w:rPr>
          <w:t>34</w:t>
        </w:r>
        <w:r w:rsidR="00676D46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u w:val="none"/>
            <w:shd w:val="clear" w:color="auto" w:fill="FFFFFF"/>
          </w:rPr>
          <w:t xml:space="preserve"> </w:t>
        </w:r>
        <w:r w:rsidRPr="004A489D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u w:val="none"/>
            <w:shd w:val="clear" w:color="auto" w:fill="FFFFFF"/>
          </w:rPr>
          <w:t>690 31 05</w:t>
        </w:r>
      </w:hyperlink>
    </w:p>
    <w:p w14:paraId="574B8839" w14:textId="5E6FB3A5" w:rsidR="004A489D" w:rsidRDefault="005707C4">
      <w:pPr>
        <w:rPr>
          <w:rFonts w:ascii="Times New Roman" w:hAnsi="Times New Roman" w:cs="Times New Roman"/>
          <w:sz w:val="28"/>
          <w:szCs w:val="28"/>
        </w:rPr>
      </w:pPr>
      <w:hyperlink r:id="rId9" w:tooltip="Úrad práce,&lt;br/&gt;sociálnych vecí a rodiny&lt;br/&gt;&lt;strong&gt;Senica&lt;/strong&gt;" w:history="1">
        <w:r w:rsidR="003674B9" w:rsidRPr="003D4C07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Úrad práce,</w:t>
        </w:r>
        <w:r w:rsidR="003674B9" w:rsidRPr="003D4C0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r w:rsidR="003674B9" w:rsidRPr="003D4C07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sociálnych vecí a rodiny</w:t>
        </w:r>
      </w:hyperlink>
      <w:r w:rsidR="008F6415" w:rsidRPr="003D4C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6415" w:rsidRPr="003674B9">
        <w:rPr>
          <w:rFonts w:ascii="Times New Roman" w:hAnsi="Times New Roman" w:cs="Times New Roman"/>
          <w:sz w:val="28"/>
          <w:szCs w:val="28"/>
        </w:rPr>
        <w:t>pracovisko Skalica</w:t>
      </w:r>
      <w:r w:rsidR="008F6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188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09188F" w:rsidRPr="00972F56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Управление </w:t>
      </w:r>
      <w:r w:rsidR="008F6415" w:rsidRPr="00972F56">
        <w:rPr>
          <w:rFonts w:ascii="Times New Roman" w:hAnsi="Times New Roman" w:cs="Times New Roman"/>
          <w:b/>
          <w:bCs/>
          <w:sz w:val="36"/>
          <w:szCs w:val="36"/>
          <w:lang w:val="ru-RU"/>
        </w:rPr>
        <w:t>труда и социальной защиты населения</w:t>
      </w:r>
      <w:r w:rsidR="003674B9" w:rsidRPr="003674B9">
        <w:rPr>
          <w:rFonts w:ascii="Times New Roman" w:hAnsi="Times New Roman" w:cs="Times New Roman"/>
          <w:sz w:val="28"/>
          <w:szCs w:val="28"/>
        </w:rPr>
        <w:t>,</w:t>
      </w:r>
      <w:r w:rsidR="003D4C07">
        <w:rPr>
          <w:rFonts w:ascii="Times New Roman" w:hAnsi="Times New Roman" w:cs="Times New Roman"/>
          <w:sz w:val="28"/>
          <w:szCs w:val="28"/>
          <w:lang w:val="ru-RU"/>
        </w:rPr>
        <w:t xml:space="preserve"> ул.</w:t>
      </w:r>
      <w:r w:rsidR="003674B9" w:rsidRPr="0036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4B9" w:rsidRPr="003674B9">
        <w:rPr>
          <w:rFonts w:ascii="Times New Roman" w:hAnsi="Times New Roman" w:cs="Times New Roman"/>
          <w:sz w:val="28"/>
          <w:szCs w:val="28"/>
        </w:rPr>
        <w:t>Gorkého</w:t>
      </w:r>
      <w:proofErr w:type="spellEnd"/>
      <w:r w:rsidR="003674B9" w:rsidRPr="003674B9">
        <w:rPr>
          <w:rFonts w:ascii="Times New Roman" w:hAnsi="Times New Roman" w:cs="Times New Roman"/>
          <w:sz w:val="28"/>
          <w:szCs w:val="28"/>
        </w:rPr>
        <w:t xml:space="preserve"> 2, Skalica </w:t>
      </w:r>
    </w:p>
    <w:p w14:paraId="29062650" w14:textId="193FC478" w:rsidR="003674B9" w:rsidRPr="003674B9" w:rsidRDefault="003674B9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 </w:t>
      </w:r>
      <w:hyperlink r:id="rId10" w:history="1">
        <w:r w:rsidR="00676D46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shd w:val="clear" w:color="auto" w:fill="FFFFFF"/>
          </w:rPr>
          <w:t xml:space="preserve">+421 </w:t>
        </w:r>
        <w:r w:rsidRPr="003674B9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shd w:val="clear" w:color="auto" w:fill="FFFFFF"/>
          </w:rPr>
          <w:t>34</w:t>
        </w:r>
        <w:r w:rsidR="00676D46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shd w:val="clear" w:color="auto" w:fill="FFFFFF"/>
          </w:rPr>
          <w:t xml:space="preserve"> </w:t>
        </w:r>
        <w:r w:rsidRPr="003674B9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shd w:val="clear" w:color="auto" w:fill="FFFFFF"/>
          </w:rPr>
          <w:t>244 13 31</w:t>
        </w:r>
      </w:hyperlink>
    </w:p>
    <w:p w14:paraId="624FE9ED" w14:textId="77777777" w:rsidR="002B2AF4" w:rsidRDefault="00A16D40" w:rsidP="002B2AF4">
      <w:pPr>
        <w:pStyle w:val="Predformtovan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</w:pPr>
      <w:r w:rsidRPr="00AF101D">
        <w:rPr>
          <w:rFonts w:ascii="Times New Roman" w:hAnsi="Times New Roman" w:cs="Times New Roman"/>
          <w:sz w:val="28"/>
          <w:szCs w:val="28"/>
        </w:rPr>
        <w:t>Cudzinecká polícia Trnava</w:t>
      </w:r>
      <w:r w:rsidR="004317BC" w:rsidRPr="00AF101D">
        <w:rPr>
          <w:rFonts w:ascii="Times New Roman" w:hAnsi="Times New Roman" w:cs="Times New Roman"/>
          <w:sz w:val="40"/>
          <w:szCs w:val="40"/>
        </w:rPr>
        <w:t xml:space="preserve"> / </w:t>
      </w:r>
      <w:r w:rsidR="004317BC" w:rsidRPr="004A489D">
        <w:rPr>
          <w:rStyle w:val="y2iqfc"/>
          <w:rFonts w:ascii="Times New Roman" w:hAnsi="Times New Roman" w:cs="Times New Roman"/>
          <w:b/>
          <w:bCs/>
          <w:color w:val="202124"/>
          <w:sz w:val="36"/>
          <w:szCs w:val="36"/>
          <w:lang w:val="ru-RU"/>
        </w:rPr>
        <w:t xml:space="preserve">Департамент полиции по делам иностранцев </w:t>
      </w:r>
      <w:r w:rsidR="003D4C07">
        <w:rPr>
          <w:rStyle w:val="y2iqfc"/>
          <w:rFonts w:ascii="Times New Roman" w:hAnsi="Times New Roman" w:cs="Times New Roman"/>
          <w:b/>
          <w:bCs/>
          <w:color w:val="202124"/>
          <w:sz w:val="36"/>
          <w:szCs w:val="36"/>
          <w:lang w:val="ru-RU"/>
        </w:rPr>
        <w:t>в Трнаве</w:t>
      </w:r>
      <w:r w:rsidR="0090156F" w:rsidRPr="00AF101D">
        <w:rPr>
          <w:rStyle w:val="y2iqfc"/>
          <w:rFonts w:ascii="Times New Roman" w:hAnsi="Times New Roman" w:cs="Times New Roman"/>
          <w:color w:val="202124"/>
          <w:sz w:val="42"/>
          <w:szCs w:val="42"/>
        </w:rPr>
        <w:t>,</w:t>
      </w:r>
      <w:r w:rsidR="008F5D5A" w:rsidRPr="008F5D5A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>ул.</w:t>
      </w:r>
      <w:r w:rsidR="004317BC" w:rsidRPr="003674B9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Paulínska 13, </w:t>
      </w:r>
      <w:proofErr w:type="spellStart"/>
      <w:r w:rsidR="008F5D5A">
        <w:rPr>
          <w:rStyle w:val="y2iqfc"/>
          <w:rFonts w:ascii="Times New Roman" w:hAnsi="Times New Roman" w:cs="Times New Roman"/>
          <w:color w:val="202124"/>
          <w:sz w:val="28"/>
          <w:szCs w:val="28"/>
          <w:lang w:val="en-GB"/>
        </w:rPr>
        <w:t>Trnava</w:t>
      </w:r>
      <w:proofErr w:type="spellEnd"/>
      <w:r w:rsidR="004317BC" w:rsidRPr="003674B9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917 01</w:t>
      </w:r>
    </w:p>
    <w:p w14:paraId="2C7591AB" w14:textId="097096A7" w:rsidR="00C36E39" w:rsidRPr="00AF101D" w:rsidRDefault="004317BC" w:rsidP="002B2AF4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C00000"/>
          <w:sz w:val="36"/>
          <w:szCs w:val="36"/>
          <w:lang w:val="ru-RU"/>
        </w:rPr>
      </w:pPr>
      <w:r w:rsidRPr="004A489D">
        <w:rPr>
          <w:rStyle w:val="y2iqfc"/>
          <w:rFonts w:ascii="Times New Roman" w:hAnsi="Times New Roman" w:cs="Times New Roman"/>
          <w:color w:val="202124"/>
          <w:sz w:val="32"/>
          <w:szCs w:val="32"/>
        </w:rPr>
        <w:t xml:space="preserve">  </w:t>
      </w:r>
      <w:r w:rsidR="00A471E8" w:rsidRPr="00AF101D">
        <w:rPr>
          <w:rStyle w:val="y2iqfc"/>
          <w:rFonts w:ascii="Times New Roman" w:hAnsi="Times New Roman" w:cs="Times New Roman"/>
          <w:color w:val="202124"/>
          <w:sz w:val="42"/>
          <w:szCs w:val="42"/>
        </w:rPr>
        <w:t xml:space="preserve">     </w:t>
      </w:r>
      <w:r w:rsidR="003674B9">
        <w:t xml:space="preserve">                </w:t>
      </w:r>
      <w:r w:rsidR="008F5D5A">
        <w:t xml:space="preserve">         </w:t>
      </w:r>
      <w:r w:rsidR="00710B9B" w:rsidRPr="00AF101D">
        <w:rPr>
          <w:rStyle w:val="lrzxr"/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22081E">
        <w:rPr>
          <w:rStyle w:val="lrzxr"/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A471E8" w:rsidRPr="00AF101D">
        <w:rPr>
          <w:rStyle w:val="lrzxr"/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8F5D5A">
        <w:rPr>
          <w:rStyle w:val="lrzxr"/>
          <w:rFonts w:ascii="Times New Roman" w:hAnsi="Times New Roman" w:cs="Times New Roman"/>
          <w:color w:val="C00000"/>
          <w:sz w:val="36"/>
          <w:szCs w:val="36"/>
        </w:rPr>
        <w:t xml:space="preserve">                      </w:t>
      </w:r>
      <w:r w:rsidR="002B2AF4">
        <w:rPr>
          <w:rStyle w:val="lrzxr"/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A471E8" w:rsidRPr="00AF101D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</w:rPr>
        <w:t>+421</w:t>
      </w:r>
      <w:r w:rsidR="008F5D5A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</w:rPr>
        <w:t> </w:t>
      </w:r>
      <w:r w:rsidR="00A471E8" w:rsidRPr="00AF101D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</w:rPr>
        <w:t>961</w:t>
      </w:r>
      <w:r w:rsidR="008F5D5A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</w:rPr>
        <w:t> </w:t>
      </w:r>
      <w:r w:rsidR="00A471E8" w:rsidRPr="00AF101D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</w:rPr>
        <w:t>106</w:t>
      </w:r>
      <w:r w:rsidR="008F5D5A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</w:rPr>
        <w:t xml:space="preserve"> </w:t>
      </w:r>
      <w:r w:rsidR="00A471E8" w:rsidRPr="00AF101D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</w:rPr>
        <w:t>152</w:t>
      </w:r>
      <w:r w:rsidR="00A471E8" w:rsidRPr="00AF101D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</w:p>
    <w:p w14:paraId="14BCD927" w14:textId="77777777" w:rsidR="0090156F" w:rsidRPr="00AF101D" w:rsidRDefault="00C36E39" w:rsidP="0036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10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622D0C5" w14:textId="77777777" w:rsidR="00283BA7" w:rsidRDefault="00C36E39" w:rsidP="00463038">
      <w:pPr>
        <w:pStyle w:val="Predformtovan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36"/>
          <w:szCs w:val="36"/>
        </w:rPr>
      </w:pPr>
      <w:r w:rsidRPr="00AF101D">
        <w:rPr>
          <w:rFonts w:ascii="Times New Roman" w:hAnsi="Times New Roman" w:cs="Times New Roman"/>
          <w:sz w:val="28"/>
          <w:szCs w:val="28"/>
        </w:rPr>
        <w:lastRenderedPageBreak/>
        <w:t>Ukrajinské veľvyslanectvo Bratislava</w:t>
      </w:r>
      <w:r w:rsidR="0090156F" w:rsidRPr="00AF101D">
        <w:rPr>
          <w:rFonts w:ascii="Times New Roman" w:hAnsi="Times New Roman" w:cs="Times New Roman"/>
          <w:sz w:val="28"/>
          <w:szCs w:val="28"/>
        </w:rPr>
        <w:t xml:space="preserve"> / </w:t>
      </w:r>
      <w:r w:rsidR="0090156F" w:rsidRPr="004A489D">
        <w:rPr>
          <w:rStyle w:val="y2iqfc"/>
          <w:rFonts w:ascii="Times New Roman" w:hAnsi="Times New Roman" w:cs="Times New Roman"/>
          <w:b/>
          <w:bCs/>
          <w:color w:val="202124"/>
          <w:sz w:val="36"/>
          <w:szCs w:val="36"/>
          <w:lang w:val="ru-RU"/>
        </w:rPr>
        <w:t>Посольство Украины в Словацкой Республике</w:t>
      </w:r>
      <w:r w:rsidR="0090156F" w:rsidRPr="004A489D">
        <w:rPr>
          <w:rStyle w:val="y2iqfc"/>
          <w:rFonts w:ascii="Times New Roman" w:hAnsi="Times New Roman" w:cs="Times New Roman"/>
          <w:color w:val="202124"/>
          <w:sz w:val="36"/>
          <w:szCs w:val="36"/>
        </w:rPr>
        <w:t>,</w:t>
      </w:r>
      <w:r w:rsidR="001B7267">
        <w:rPr>
          <w:rStyle w:val="y2iqfc"/>
          <w:rFonts w:ascii="Times New Roman" w:hAnsi="Times New Roman" w:cs="Times New Roman"/>
          <w:color w:val="202124"/>
          <w:sz w:val="36"/>
          <w:szCs w:val="36"/>
        </w:rPr>
        <w:t xml:space="preserve"> </w:t>
      </w:r>
      <w:r w:rsidR="001B7267" w:rsidRPr="001D754A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>ул</w:t>
      </w:r>
      <w:r w:rsidR="001B7267">
        <w:rPr>
          <w:rStyle w:val="y2iqfc"/>
          <w:rFonts w:ascii="Times New Roman" w:hAnsi="Times New Roman" w:cs="Times New Roman"/>
          <w:color w:val="202124"/>
          <w:sz w:val="36"/>
          <w:szCs w:val="36"/>
          <w:lang w:val="ru-RU"/>
        </w:rPr>
        <w:t>.</w:t>
      </w:r>
      <w:r w:rsidR="0090156F" w:rsidRPr="004A489D">
        <w:rPr>
          <w:rStyle w:val="y2iqfc"/>
          <w:rFonts w:ascii="Times New Roman" w:hAnsi="Times New Roman" w:cs="Times New Roman"/>
          <w:color w:val="202124"/>
          <w:sz w:val="36"/>
          <w:szCs w:val="36"/>
        </w:rPr>
        <w:t xml:space="preserve"> </w:t>
      </w:r>
      <w:r w:rsidR="0090156F" w:rsidRPr="003674B9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Radvanská 35, 81101, </w:t>
      </w:r>
      <w:r w:rsidR="001D754A">
        <w:rPr>
          <w:rStyle w:val="y2iqfc"/>
          <w:rFonts w:ascii="Times New Roman" w:hAnsi="Times New Roman" w:cs="Times New Roman"/>
          <w:color w:val="202124"/>
          <w:sz w:val="28"/>
          <w:szCs w:val="28"/>
          <w:lang w:val="en-GB"/>
        </w:rPr>
        <w:t>Bratislava</w:t>
      </w:r>
      <w:r w:rsidR="007161DD" w:rsidRPr="00AF101D">
        <w:rPr>
          <w:rStyle w:val="y2iqfc"/>
          <w:rFonts w:ascii="Times New Roman" w:hAnsi="Times New Roman" w:cs="Times New Roman"/>
          <w:color w:val="202124"/>
          <w:sz w:val="36"/>
          <w:szCs w:val="36"/>
        </w:rPr>
        <w:t xml:space="preserve"> </w:t>
      </w:r>
    </w:p>
    <w:p w14:paraId="030A77AC" w14:textId="515E4520" w:rsidR="0090156F" w:rsidRPr="005707C4" w:rsidRDefault="00283BA7" w:rsidP="00463038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36"/>
          <w:szCs w:val="36"/>
          <w:u w:val="single"/>
        </w:rPr>
      </w:pPr>
      <w:r>
        <w:rPr>
          <w:rStyle w:val="y2iqfc"/>
          <w:rFonts w:ascii="Times New Roman" w:hAnsi="Times New Roman" w:cs="Times New Roman"/>
          <w:color w:val="202124"/>
          <w:sz w:val="36"/>
          <w:szCs w:val="36"/>
        </w:rPr>
        <w:t xml:space="preserve">                                                                  </w:t>
      </w:r>
      <w:r w:rsidR="007161DD" w:rsidRPr="00AF101D">
        <w:rPr>
          <w:rStyle w:val="y2iqfc"/>
          <w:rFonts w:ascii="Times New Roman" w:hAnsi="Times New Roman" w:cs="Times New Roman"/>
          <w:color w:val="202124"/>
          <w:sz w:val="36"/>
          <w:szCs w:val="36"/>
        </w:rPr>
        <w:t xml:space="preserve">  </w:t>
      </w:r>
      <w:r w:rsidR="003674B9">
        <w:rPr>
          <w:rStyle w:val="y2iqfc"/>
          <w:rFonts w:ascii="Times New Roman" w:hAnsi="Times New Roman" w:cs="Times New Roman"/>
          <w:color w:val="202124"/>
          <w:sz w:val="36"/>
          <w:szCs w:val="36"/>
        </w:rPr>
        <w:t xml:space="preserve"> </w:t>
      </w:r>
      <w:r w:rsidR="005707C4" w:rsidRPr="005707C4">
        <w:rPr>
          <w:rStyle w:val="y2iqfc"/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+421 2544 12651</w:t>
      </w:r>
      <w:r w:rsidR="00511CFF" w:rsidRPr="005707C4">
        <w:rPr>
          <w:rStyle w:val="y2iqfc"/>
          <w:rFonts w:ascii="Times New Roman" w:hAnsi="Times New Roman" w:cs="Times New Roman"/>
          <w:color w:val="202124"/>
          <w:sz w:val="36"/>
          <w:szCs w:val="36"/>
          <w:u w:val="single"/>
        </w:rPr>
        <w:t xml:space="preserve">                                                   </w:t>
      </w:r>
      <w:r w:rsidR="003674B9" w:rsidRPr="005707C4">
        <w:rPr>
          <w:rStyle w:val="y2iqfc"/>
          <w:rFonts w:ascii="Times New Roman" w:hAnsi="Times New Roman" w:cs="Times New Roman"/>
          <w:color w:val="202124"/>
          <w:sz w:val="36"/>
          <w:szCs w:val="36"/>
          <w:u w:val="single"/>
        </w:rPr>
        <w:t xml:space="preserve">       </w:t>
      </w:r>
      <w:r w:rsidR="00511CFF" w:rsidRPr="005707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EAEAEA"/>
        </w:rPr>
        <w:t xml:space="preserve">            </w:t>
      </w:r>
      <w:r w:rsidR="001D754A" w:rsidRPr="005707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EAEAEA"/>
        </w:rPr>
        <w:t xml:space="preserve">  </w:t>
      </w:r>
      <w:r w:rsidR="007161DD" w:rsidRPr="005707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EAEAEA"/>
        </w:rPr>
        <w:t xml:space="preserve"> </w:t>
      </w:r>
      <w:r w:rsidRPr="005707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EAEAEA"/>
        </w:rPr>
        <w:t xml:space="preserve">             </w:t>
      </w:r>
    </w:p>
    <w:p w14:paraId="423BE4C4" w14:textId="77777777" w:rsidR="00B560F9" w:rsidRDefault="003F2743" w:rsidP="00AF101D">
      <w:pPr>
        <w:pStyle w:val="Predformtovan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AF101D">
        <w:rPr>
          <w:rFonts w:ascii="Times New Roman" w:hAnsi="Times New Roman" w:cs="Times New Roman"/>
          <w:sz w:val="28"/>
          <w:szCs w:val="28"/>
        </w:rPr>
        <w:t>Farská charita Skalica</w:t>
      </w:r>
      <w:r w:rsidR="00C36E39" w:rsidRPr="00AF101D">
        <w:rPr>
          <w:rFonts w:ascii="Times New Roman" w:hAnsi="Times New Roman" w:cs="Times New Roman"/>
          <w:sz w:val="36"/>
          <w:szCs w:val="36"/>
        </w:rPr>
        <w:t xml:space="preserve"> /</w:t>
      </w:r>
      <w:r w:rsidR="00C36E39" w:rsidRPr="004A489D">
        <w:rPr>
          <w:rStyle w:val="y2iqfc"/>
          <w:rFonts w:ascii="Times New Roman" w:hAnsi="Times New Roman" w:cs="Times New Roman"/>
          <w:b/>
          <w:bCs/>
          <w:color w:val="202124"/>
          <w:sz w:val="36"/>
          <w:szCs w:val="36"/>
          <w:lang w:val="ru-RU"/>
        </w:rPr>
        <w:t>Приходская благотворитель</w:t>
      </w:r>
      <w:r w:rsidR="00B560F9">
        <w:rPr>
          <w:rStyle w:val="y2iqfc"/>
          <w:rFonts w:ascii="Times New Roman" w:hAnsi="Times New Roman" w:cs="Times New Roman"/>
          <w:b/>
          <w:bCs/>
          <w:color w:val="202124"/>
          <w:sz w:val="36"/>
          <w:szCs w:val="36"/>
          <w:lang w:val="ru-RU"/>
        </w:rPr>
        <w:t xml:space="preserve">ная организация в </w:t>
      </w:r>
      <w:r w:rsidR="00C36E39" w:rsidRPr="004A489D">
        <w:rPr>
          <w:rStyle w:val="y2iqfc"/>
          <w:rFonts w:ascii="Times New Roman" w:hAnsi="Times New Roman" w:cs="Times New Roman"/>
          <w:b/>
          <w:bCs/>
          <w:color w:val="202124"/>
          <w:sz w:val="36"/>
          <w:szCs w:val="36"/>
          <w:lang w:val="ru-RU"/>
        </w:rPr>
        <w:t>Скалиц</w:t>
      </w:r>
      <w:r w:rsidR="00B560F9">
        <w:rPr>
          <w:rStyle w:val="y2iqfc"/>
          <w:rFonts w:ascii="Times New Roman" w:hAnsi="Times New Roman" w:cs="Times New Roman"/>
          <w:b/>
          <w:bCs/>
          <w:color w:val="202124"/>
          <w:sz w:val="36"/>
          <w:szCs w:val="36"/>
          <w:lang w:val="ru-RU"/>
        </w:rPr>
        <w:t>е</w:t>
      </w:r>
      <w:r w:rsidR="00F74FC5">
        <w:rPr>
          <w:rStyle w:val="y2iqfc"/>
          <w:rFonts w:ascii="Times New Roman" w:hAnsi="Times New Roman" w:cs="Times New Roman"/>
          <w:sz w:val="36"/>
          <w:szCs w:val="36"/>
          <w:lang w:val="ru-RU"/>
        </w:rPr>
        <w:t xml:space="preserve">, </w:t>
      </w:r>
      <w:r w:rsidR="00F74FC5" w:rsidRPr="00F74FC5">
        <w:rPr>
          <w:rStyle w:val="y2iqfc"/>
          <w:rFonts w:ascii="Times New Roman" w:hAnsi="Times New Roman" w:cs="Times New Roman"/>
          <w:sz w:val="28"/>
          <w:szCs w:val="28"/>
          <w:lang w:val="ru-RU"/>
        </w:rPr>
        <w:t>ул.</w:t>
      </w:r>
      <w:r w:rsidR="00511CFF" w:rsidRPr="00F74FC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Kráľovská</w:t>
      </w:r>
      <w:r w:rsidR="001C53E2" w:rsidRPr="00F74FC5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16</w:t>
      </w:r>
      <w:r w:rsidR="001C53E2" w:rsidRPr="00F74FC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B560F9">
        <w:rPr>
          <w:rStyle w:val="y2iqfc"/>
          <w:rFonts w:ascii="Times New Roman" w:hAnsi="Times New Roman" w:cs="Times New Roman"/>
          <w:color w:val="202124"/>
          <w:sz w:val="28"/>
          <w:szCs w:val="28"/>
          <w:lang w:val="en-GB"/>
        </w:rPr>
        <w:t>Skalica</w:t>
      </w:r>
      <w:proofErr w:type="spellEnd"/>
      <w:r w:rsidR="00B560F9">
        <w:rPr>
          <w:rStyle w:val="y2iqfc"/>
          <w:rFonts w:ascii="Times New Roman" w:hAnsi="Times New Roman" w:cs="Times New Roman"/>
          <w:color w:val="202124"/>
          <w:sz w:val="42"/>
          <w:szCs w:val="42"/>
        </w:rPr>
        <w:t xml:space="preserve"> </w:t>
      </w:r>
      <w:r w:rsidR="001C53E2" w:rsidRPr="00AF101D">
        <w:rPr>
          <w:rFonts w:ascii="Times New Roman" w:hAnsi="Times New Roman" w:cs="Times New Roman"/>
          <w:sz w:val="28"/>
          <w:szCs w:val="28"/>
        </w:rPr>
        <w:t>(</w:t>
      </w:r>
      <w:r w:rsidR="001C53E2" w:rsidRPr="00AF101D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>продукты</w:t>
      </w:r>
      <w:r w:rsidR="00B560F9">
        <w:rPr>
          <w:rStyle w:val="y2iqfc"/>
          <w:rFonts w:ascii="Times New Roman" w:hAnsi="Times New Roman" w:cs="Times New Roman"/>
          <w:color w:val="202124"/>
          <w:sz w:val="28"/>
          <w:szCs w:val="28"/>
          <w:lang w:val="en-GB"/>
        </w:rPr>
        <w:t xml:space="preserve"> </w:t>
      </w:r>
      <w:r w:rsidR="00B560F9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питания, </w:t>
      </w:r>
      <w:r w:rsidR="001C53E2" w:rsidRPr="00AF101D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одежда, </w:t>
      </w:r>
      <w:r w:rsidR="00B560F9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предметы </w:t>
      </w:r>
      <w:r w:rsidR="001C53E2" w:rsidRPr="00AF101D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>личн</w:t>
      </w:r>
      <w:r w:rsidR="00B560F9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>ой</w:t>
      </w:r>
      <w:r w:rsidR="001C53E2" w:rsidRPr="00AF101D">
        <w:rPr>
          <w:rStyle w:val="y2iqfc"/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 гигиена</w:t>
      </w:r>
      <w:r w:rsidR="001C53E2" w:rsidRPr="00AF101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) </w:t>
      </w:r>
      <w:r w:rsidR="00AF101D" w:rsidRPr="00AF101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           </w:t>
      </w:r>
    </w:p>
    <w:p w14:paraId="2C569B95" w14:textId="37B1FCCC" w:rsidR="0022081E" w:rsidRPr="00F74FC5" w:rsidRDefault="00AF101D" w:rsidP="00B560F9">
      <w:pPr>
        <w:pStyle w:val="PredformtovanHTML"/>
        <w:shd w:val="clear" w:color="auto" w:fill="F8F9FA"/>
        <w:spacing w:line="540" w:lineRule="atLeast"/>
        <w:jc w:val="right"/>
        <w:rPr>
          <w:rStyle w:val="Vrazn"/>
          <w:rFonts w:ascii="Times New Roman" w:hAnsi="Times New Roman" w:cs="Times New Roman"/>
          <w:b w:val="0"/>
          <w:bCs w:val="0"/>
          <w:sz w:val="36"/>
          <w:szCs w:val="36"/>
        </w:rPr>
      </w:pPr>
      <w:r w:rsidRPr="00AF101D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</w:t>
      </w:r>
      <w:r w:rsidR="001C53E2" w:rsidRPr="00AF101D">
        <w:rPr>
          <w:rStyle w:val="Vrazn"/>
          <w:rFonts w:ascii="Times New Roman" w:hAnsi="Times New Roman" w:cs="Times New Roman"/>
          <w:color w:val="C00000"/>
          <w:sz w:val="40"/>
          <w:szCs w:val="40"/>
          <w:u w:val="single"/>
        </w:rPr>
        <w:t>+421 910 852</w:t>
      </w:r>
      <w:r w:rsidR="003674B9">
        <w:rPr>
          <w:rStyle w:val="Vrazn"/>
          <w:rFonts w:ascii="Times New Roman" w:hAnsi="Times New Roman" w:cs="Times New Roman"/>
          <w:color w:val="C00000"/>
          <w:sz w:val="40"/>
          <w:szCs w:val="40"/>
          <w:u w:val="single"/>
        </w:rPr>
        <w:t> </w:t>
      </w:r>
      <w:r w:rsidR="001C53E2" w:rsidRPr="00AF101D">
        <w:rPr>
          <w:rStyle w:val="Vrazn"/>
          <w:rFonts w:ascii="Times New Roman" w:hAnsi="Times New Roman" w:cs="Times New Roman"/>
          <w:color w:val="C00000"/>
          <w:sz w:val="40"/>
          <w:szCs w:val="40"/>
          <w:u w:val="single"/>
        </w:rPr>
        <w:t>249</w:t>
      </w:r>
    </w:p>
    <w:p w14:paraId="556FB8AA" w14:textId="77777777" w:rsidR="003674B9" w:rsidRDefault="003674B9" w:rsidP="00637BCF">
      <w:pPr>
        <w:pStyle w:val="PredformtovanHTML"/>
        <w:shd w:val="clear" w:color="auto" w:fill="F8F9FA"/>
        <w:spacing w:line="540" w:lineRule="atLeast"/>
        <w:rPr>
          <w:rStyle w:val="Vrazn"/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</w:p>
    <w:p w14:paraId="40294F80" w14:textId="7AFCB5CE" w:rsidR="00637BCF" w:rsidRPr="003674B9" w:rsidRDefault="00637BCF" w:rsidP="00637BCF">
      <w:pPr>
        <w:pStyle w:val="PredformtovanHTML"/>
        <w:shd w:val="clear" w:color="auto" w:fill="F8F9FA"/>
        <w:spacing w:line="540" w:lineRule="atLeast"/>
        <w:rPr>
          <w:rFonts w:ascii="inherit" w:hAnsi="inherit"/>
          <w:b/>
          <w:bCs/>
          <w:color w:val="1F4E79" w:themeColor="accent1" w:themeShade="80"/>
          <w:sz w:val="42"/>
          <w:szCs w:val="42"/>
          <w:u w:val="single"/>
        </w:rPr>
      </w:pPr>
      <w:r w:rsidRPr="003674B9">
        <w:rPr>
          <w:rStyle w:val="Vrazn"/>
          <w:rFonts w:ascii="Times New Roman" w:hAnsi="Times New Roman" w:cs="Times New Roman"/>
          <w:b w:val="0"/>
          <w:bCs w:val="0"/>
          <w:color w:val="1F4E79" w:themeColor="accent1" w:themeShade="80"/>
          <w:sz w:val="28"/>
          <w:szCs w:val="28"/>
          <w:u w:val="single"/>
        </w:rPr>
        <w:t xml:space="preserve">Lekárne Skalica / </w:t>
      </w:r>
      <w:r w:rsidRPr="003674B9">
        <w:rPr>
          <w:rFonts w:ascii="inherit" w:hAnsi="inherit"/>
          <w:b/>
          <w:bCs/>
          <w:color w:val="1F4E79" w:themeColor="accent1" w:themeShade="80"/>
          <w:sz w:val="42"/>
          <w:szCs w:val="42"/>
          <w:u w:val="single"/>
          <w:lang w:val="ru-RU"/>
        </w:rPr>
        <w:t>Аптеки</w:t>
      </w:r>
      <w:r w:rsidRPr="003674B9">
        <w:rPr>
          <w:rFonts w:ascii="inherit" w:hAnsi="inherit"/>
          <w:b/>
          <w:bCs/>
          <w:color w:val="1F4E79" w:themeColor="accent1" w:themeShade="80"/>
          <w:sz w:val="42"/>
          <w:szCs w:val="42"/>
          <w:u w:val="single"/>
        </w:rPr>
        <w:t xml:space="preserve"> </w:t>
      </w:r>
    </w:p>
    <w:p w14:paraId="33C17197" w14:textId="3797E84A" w:rsidR="00626D33" w:rsidRDefault="00626D33" w:rsidP="00626D33">
      <w:pPr>
        <w:pStyle w:val="PredformtovanHTML"/>
        <w:shd w:val="clear" w:color="auto" w:fill="F8F9FA"/>
        <w:spacing w:line="540" w:lineRule="atLeast"/>
      </w:pPr>
      <w:r w:rsidRPr="00676D46">
        <w:rPr>
          <w:rFonts w:ascii="inherit" w:hAnsi="inherit"/>
          <w:b/>
          <w:bCs/>
          <w:color w:val="202124"/>
          <w:sz w:val="28"/>
          <w:szCs w:val="28"/>
        </w:rPr>
        <w:t xml:space="preserve">Lekáreň </w:t>
      </w:r>
      <w:proofErr w:type="spellStart"/>
      <w:r w:rsidRPr="00676D46">
        <w:rPr>
          <w:rFonts w:ascii="inherit" w:hAnsi="inherit"/>
          <w:b/>
          <w:bCs/>
          <w:color w:val="202124"/>
          <w:sz w:val="28"/>
          <w:szCs w:val="28"/>
        </w:rPr>
        <w:t>Apotheke</w:t>
      </w:r>
      <w:proofErr w:type="spellEnd"/>
      <w:r w:rsidR="00896287">
        <w:rPr>
          <w:rFonts w:ascii="inherit" w:hAnsi="inherit"/>
          <w:color w:val="202124"/>
          <w:sz w:val="28"/>
          <w:szCs w:val="28"/>
          <w:lang w:val="ru-RU"/>
        </w:rPr>
        <w:t>, ул.</w:t>
      </w:r>
      <w:r w:rsidRPr="00626D33">
        <w:rPr>
          <w:rFonts w:ascii="inherit" w:hAnsi="inherit"/>
          <w:color w:val="202124"/>
          <w:sz w:val="28"/>
          <w:szCs w:val="28"/>
        </w:rPr>
        <w:t>Pplk.</w:t>
      </w:r>
      <w:r>
        <w:rPr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626D33">
        <w:rPr>
          <w:rFonts w:ascii="inherit" w:hAnsi="inherit"/>
          <w:color w:val="202124"/>
          <w:sz w:val="28"/>
          <w:szCs w:val="28"/>
        </w:rPr>
        <w:t>Pľjušťa</w:t>
      </w:r>
      <w:proofErr w:type="spellEnd"/>
      <w:r w:rsidRPr="00626D33">
        <w:rPr>
          <w:rFonts w:ascii="inherit" w:hAnsi="inherit"/>
          <w:color w:val="202124"/>
          <w:sz w:val="28"/>
          <w:szCs w:val="28"/>
        </w:rPr>
        <w:t xml:space="preserve"> 2, Skalica</w:t>
      </w:r>
      <w:r>
        <w:rPr>
          <w:rFonts w:ascii="inherit" w:hAnsi="inherit"/>
          <w:color w:val="202124"/>
          <w:sz w:val="28"/>
          <w:szCs w:val="28"/>
        </w:rPr>
        <w:t xml:space="preserve"> </w:t>
      </w:r>
      <w:r>
        <w:rPr>
          <w:rFonts w:ascii="inherit" w:hAnsi="inherit"/>
          <w:color w:val="202124"/>
          <w:sz w:val="40"/>
          <w:szCs w:val="40"/>
        </w:rPr>
        <w:t xml:space="preserve"> </w:t>
      </w:r>
      <w:r w:rsidR="002D47B1">
        <w:rPr>
          <w:rFonts w:ascii="inherit" w:hAnsi="inherit"/>
          <w:color w:val="202124"/>
          <w:sz w:val="40"/>
          <w:szCs w:val="40"/>
        </w:rPr>
        <w:t xml:space="preserve">     </w:t>
      </w:r>
      <w:hyperlink r:id="rId11" w:history="1">
        <w:r w:rsidR="00067314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shd w:val="clear" w:color="auto" w:fill="FFFFFF"/>
            <w:lang w:val="ru-RU"/>
          </w:rPr>
          <w:t xml:space="preserve">+421 </w:t>
        </w:r>
        <w:r w:rsidRPr="002D47B1">
          <w:rPr>
            <w:rStyle w:val="Hypertextovprepojenie"/>
            <w:rFonts w:ascii="Times New Roman" w:hAnsi="Times New Roman" w:cs="Times New Roman"/>
            <w:b/>
            <w:bCs/>
            <w:color w:val="C00000"/>
            <w:sz w:val="40"/>
            <w:szCs w:val="40"/>
            <w:shd w:val="clear" w:color="auto" w:fill="FFFFFF"/>
          </w:rPr>
          <w:t>907 719 478</w:t>
        </w:r>
      </w:hyperlink>
    </w:p>
    <w:p w14:paraId="3F506374" w14:textId="52325689" w:rsidR="002D47B1" w:rsidRDefault="00626D33" w:rsidP="00AF101D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</w:rPr>
      </w:pPr>
      <w:bookmarkStart w:id="0" w:name="_Hlk99621568"/>
      <w:r w:rsidRPr="00676D46">
        <w:rPr>
          <w:rFonts w:ascii="inherit" w:hAnsi="inherit"/>
          <w:b/>
          <w:bCs/>
          <w:color w:val="202124"/>
          <w:sz w:val="28"/>
          <w:szCs w:val="28"/>
        </w:rPr>
        <w:t>Lekáreň Kráľovská</w:t>
      </w:r>
      <w:bookmarkEnd w:id="0"/>
      <w:r w:rsidRPr="00626D33">
        <w:rPr>
          <w:rFonts w:ascii="inherit" w:hAnsi="inherit"/>
          <w:color w:val="202124"/>
          <w:sz w:val="28"/>
          <w:szCs w:val="28"/>
        </w:rPr>
        <w:t xml:space="preserve">, </w:t>
      </w:r>
      <w:r w:rsidR="00463038">
        <w:rPr>
          <w:rFonts w:ascii="inherit" w:hAnsi="inherit"/>
          <w:color w:val="202124"/>
          <w:sz w:val="28"/>
          <w:szCs w:val="28"/>
          <w:lang w:val="ru-RU"/>
        </w:rPr>
        <w:t>ул.</w:t>
      </w:r>
      <w:r w:rsidRPr="00626D33">
        <w:rPr>
          <w:rFonts w:ascii="inherit" w:hAnsi="inherit"/>
          <w:color w:val="202124"/>
          <w:sz w:val="28"/>
          <w:szCs w:val="28"/>
        </w:rPr>
        <w:t>Kráľovská 1 Skalica</w:t>
      </w:r>
      <w:r>
        <w:rPr>
          <w:rFonts w:ascii="inherit" w:hAnsi="inherit"/>
          <w:color w:val="202124"/>
          <w:sz w:val="28"/>
          <w:szCs w:val="28"/>
        </w:rPr>
        <w:t xml:space="preserve"> </w:t>
      </w:r>
      <w:r w:rsidR="002D47B1">
        <w:rPr>
          <w:rFonts w:ascii="inherit" w:hAnsi="inherit"/>
          <w:color w:val="202124"/>
          <w:sz w:val="42"/>
          <w:szCs w:val="42"/>
        </w:rPr>
        <w:t xml:space="preserve">        </w:t>
      </w:r>
      <w:r w:rsidR="00463038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  <w:lang w:val="ru-RU"/>
        </w:rPr>
        <w:t>+421 </w:t>
      </w:r>
      <w:r w:rsidR="002D47B1" w:rsidRPr="002D47B1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</w:rPr>
        <w:t>346</w:t>
      </w:r>
      <w:r w:rsidR="00463038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  <w:lang w:val="ru-RU"/>
        </w:rPr>
        <w:t> </w:t>
      </w:r>
      <w:r w:rsidR="002D47B1" w:rsidRPr="002D47B1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</w:rPr>
        <w:t>644</w:t>
      </w:r>
      <w:r w:rsidR="0088072F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  <w:lang w:val="ru-RU"/>
        </w:rPr>
        <w:t> </w:t>
      </w:r>
      <w:r w:rsidR="002D47B1" w:rsidRPr="002D47B1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</w:rPr>
        <w:t>019</w:t>
      </w:r>
    </w:p>
    <w:p w14:paraId="6E29AFA9" w14:textId="5E816928" w:rsidR="0088072F" w:rsidRPr="00F475C9" w:rsidRDefault="0088072F" w:rsidP="00AF101D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color w:val="C00000"/>
          <w:sz w:val="40"/>
          <w:szCs w:val="40"/>
          <w:u w:val="single"/>
          <w:shd w:val="clear" w:color="auto" w:fill="F4F4F4"/>
          <w:lang w:val="ru-RU"/>
        </w:rPr>
      </w:pPr>
      <w:r w:rsidRPr="00676D46">
        <w:rPr>
          <w:rFonts w:ascii="inherit" w:hAnsi="inherit"/>
          <w:b/>
          <w:bCs/>
          <w:color w:val="202124"/>
          <w:sz w:val="28"/>
          <w:szCs w:val="28"/>
        </w:rPr>
        <w:t xml:space="preserve">Lekáreň </w:t>
      </w:r>
      <w:proofErr w:type="spellStart"/>
      <w:r w:rsidR="00C7606C">
        <w:rPr>
          <w:rFonts w:ascii="inherit" w:hAnsi="inherit"/>
          <w:b/>
          <w:bCs/>
          <w:color w:val="202124"/>
          <w:sz w:val="28"/>
          <w:szCs w:val="28"/>
          <w:lang w:val="en-GB"/>
        </w:rPr>
        <w:t>Dr.</w:t>
      </w:r>
      <w:r>
        <w:rPr>
          <w:rFonts w:ascii="inherit" w:hAnsi="inherit"/>
          <w:b/>
          <w:bCs/>
          <w:color w:val="202124"/>
          <w:sz w:val="28"/>
          <w:szCs w:val="28"/>
          <w:lang w:val="en-GB"/>
        </w:rPr>
        <w:t>M</w:t>
      </w:r>
      <w:r w:rsidR="008C5A9D">
        <w:rPr>
          <w:rFonts w:ascii="inherit" w:hAnsi="inherit"/>
          <w:b/>
          <w:bCs/>
          <w:color w:val="202124"/>
          <w:sz w:val="28"/>
          <w:szCs w:val="28"/>
          <w:lang w:val="en-GB"/>
        </w:rPr>
        <w:t>ax</w:t>
      </w:r>
      <w:proofErr w:type="spellEnd"/>
      <w:r w:rsidR="008C5A9D">
        <w:rPr>
          <w:rFonts w:ascii="inherit" w:hAnsi="inherit"/>
          <w:b/>
          <w:bCs/>
          <w:color w:val="202124"/>
          <w:sz w:val="28"/>
          <w:szCs w:val="28"/>
          <w:lang w:val="en-GB"/>
        </w:rPr>
        <w:t xml:space="preserve"> </w:t>
      </w:r>
      <w:r>
        <w:rPr>
          <w:rFonts w:ascii="inherit" w:hAnsi="inherit"/>
          <w:b/>
          <w:bCs/>
          <w:color w:val="202124"/>
          <w:sz w:val="28"/>
          <w:szCs w:val="28"/>
          <w:lang w:val="ru-RU"/>
        </w:rPr>
        <w:t>,</w:t>
      </w:r>
      <w:r w:rsidR="00F475C9">
        <w:rPr>
          <w:rFonts w:ascii="inherit" w:hAnsi="inherit"/>
          <w:b/>
          <w:bCs/>
          <w:color w:val="202124"/>
          <w:sz w:val="28"/>
          <w:szCs w:val="28"/>
          <w:lang w:val="ru-RU"/>
        </w:rPr>
        <w:t xml:space="preserve"> </w:t>
      </w:r>
      <w:r w:rsidR="00703F7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ТЦ </w:t>
      </w:r>
      <w:r w:rsidR="008C5A9D" w:rsidRPr="005241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TESCO</w:t>
      </w:r>
      <w:r w:rsidR="008C5A9D" w:rsidRPr="00D079D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</w:t>
      </w:r>
      <w:r w:rsidR="00D079D4" w:rsidRPr="00D079D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 xml:space="preserve"> ул</w:t>
      </w:r>
      <w:r w:rsidR="00283BA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  <w:r w:rsidR="008C5A9D" w:rsidRPr="00D079D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8C5A9D" w:rsidRPr="00D079D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Mallého</w:t>
      </w:r>
      <w:proofErr w:type="spellEnd"/>
      <w:r w:rsidR="008C5A9D" w:rsidRPr="00D079D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53 909 01 </w:t>
      </w:r>
      <w:r w:rsidR="008C5A9D" w:rsidRPr="00D079D4">
        <w:rPr>
          <w:rStyle w:val="Zvraznenie"/>
          <w:rFonts w:ascii="Times New Roman" w:hAnsi="Times New Roman" w:cs="Times New Roman"/>
          <w:i w:val="0"/>
          <w:iCs w:val="0"/>
          <w:color w:val="5F6368"/>
          <w:sz w:val="28"/>
          <w:szCs w:val="28"/>
          <w:shd w:val="clear" w:color="auto" w:fill="FFFFFF"/>
        </w:rPr>
        <w:t>Skalica</w:t>
      </w:r>
      <w:r w:rsidR="008C5A9D" w:rsidRPr="00D079D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14:paraId="1885ED4E" w14:textId="77777777" w:rsidR="0088072F" w:rsidRDefault="0088072F" w:rsidP="00AF101D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</w:rPr>
      </w:pPr>
    </w:p>
    <w:p w14:paraId="277885D0" w14:textId="7D3DF81B" w:rsidR="002D47B1" w:rsidRPr="00463038" w:rsidRDefault="00463038" w:rsidP="00AF101D">
      <w:pPr>
        <w:pStyle w:val="PredformtovanHTML"/>
        <w:shd w:val="clear" w:color="auto" w:fill="F8F9FA"/>
        <w:spacing w:line="540" w:lineRule="atLeast"/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4F4F4"/>
          <w:lang w:val="ru-RU"/>
        </w:rPr>
        <w:t xml:space="preserve"> </w:t>
      </w:r>
    </w:p>
    <w:p w14:paraId="6300342E" w14:textId="5D06F184" w:rsidR="002D47B1" w:rsidRPr="003674B9" w:rsidRDefault="002D47B1" w:rsidP="002D47B1">
      <w:pPr>
        <w:pStyle w:val="PredformtovanHTML"/>
        <w:shd w:val="clear" w:color="auto" w:fill="F8F9FA"/>
        <w:spacing w:line="540" w:lineRule="atLeast"/>
        <w:rPr>
          <w:rFonts w:ascii="inherit" w:hAnsi="inherit"/>
          <w:b/>
          <w:bCs/>
          <w:color w:val="1F4E79" w:themeColor="accent1" w:themeShade="80"/>
          <w:sz w:val="42"/>
          <w:szCs w:val="42"/>
          <w:u w:val="single"/>
          <w:lang w:val="ru-RU"/>
        </w:rPr>
      </w:pPr>
      <w:r w:rsidRPr="003674B9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  <w:shd w:val="clear" w:color="auto" w:fill="F4F4F4"/>
        </w:rPr>
        <w:t xml:space="preserve">Supermarkety / </w:t>
      </w:r>
      <w:r w:rsidRPr="003674B9">
        <w:rPr>
          <w:rFonts w:ascii="inherit" w:hAnsi="inherit"/>
          <w:b/>
          <w:bCs/>
          <w:color w:val="1F4E79" w:themeColor="accent1" w:themeShade="80"/>
          <w:sz w:val="42"/>
          <w:szCs w:val="42"/>
          <w:u w:val="single"/>
          <w:lang w:val="ru-RU"/>
        </w:rPr>
        <w:t>Супермаркеты</w:t>
      </w:r>
    </w:p>
    <w:p w14:paraId="655895FD" w14:textId="7E2B2B71" w:rsidR="00200A48" w:rsidRPr="00676D46" w:rsidRDefault="002D47B1" w:rsidP="00200A48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GB"/>
        </w:rPr>
      </w:pPr>
      <w:r w:rsidRPr="000E50F9">
        <w:rPr>
          <w:rFonts w:ascii="inherit" w:hAnsi="inherit"/>
          <w:b/>
          <w:bCs/>
          <w:color w:val="202124"/>
          <w:sz w:val="28"/>
          <w:szCs w:val="28"/>
        </w:rPr>
        <w:t>Tesco</w:t>
      </w:r>
      <w:r w:rsidRPr="000E50F9">
        <w:rPr>
          <w:rFonts w:ascii="inherit" w:hAnsi="inherit"/>
          <w:b/>
          <w:bCs/>
          <w:color w:val="202124"/>
          <w:sz w:val="32"/>
          <w:szCs w:val="32"/>
        </w:rPr>
        <w:t xml:space="preserve"> </w:t>
      </w:r>
      <w:r w:rsidR="00200A48" w:rsidRPr="00676D46">
        <w:rPr>
          <w:rFonts w:ascii="inherit" w:hAnsi="inherit"/>
          <w:b/>
          <w:bCs/>
          <w:color w:val="202124"/>
          <w:sz w:val="42"/>
          <w:szCs w:val="42"/>
        </w:rPr>
        <w:t xml:space="preserve"> </w:t>
      </w:r>
      <w:r w:rsidR="00C818DA" w:rsidRPr="00C818DA">
        <w:rPr>
          <w:rFonts w:ascii="inherit" w:hAnsi="inherit"/>
          <w:color w:val="202124"/>
          <w:sz w:val="28"/>
          <w:szCs w:val="28"/>
          <w:lang w:val="ru-RU"/>
        </w:rPr>
        <w:t>ул</w:t>
      </w:r>
      <w:r w:rsidR="00C818DA" w:rsidRPr="00C818DA">
        <w:rPr>
          <w:rFonts w:ascii="inherit" w:hAnsi="inherit"/>
          <w:color w:val="202124"/>
          <w:sz w:val="42"/>
          <w:szCs w:val="42"/>
          <w:lang w:val="ru-RU"/>
        </w:rPr>
        <w:t>.</w:t>
      </w:r>
      <w:r w:rsidR="00984A0F" w:rsidRPr="00984A0F">
        <w:rPr>
          <w:rFonts w:ascii="inherit" w:hAnsi="inherit"/>
          <w:color w:val="202124"/>
          <w:sz w:val="32"/>
          <w:szCs w:val="32"/>
          <w:lang w:val="ru-RU"/>
        </w:rPr>
        <w:t>Ма</w:t>
      </w:r>
      <w:proofErr w:type="spellStart"/>
      <w:r w:rsidR="00511CFF">
        <w:rPr>
          <w:rFonts w:ascii="inherit" w:hAnsi="inherit"/>
          <w:color w:val="202124"/>
          <w:sz w:val="32"/>
          <w:szCs w:val="32"/>
        </w:rPr>
        <w:t>llého</w:t>
      </w:r>
      <w:proofErr w:type="spellEnd"/>
      <w:r w:rsidR="00984A0F">
        <w:rPr>
          <w:rFonts w:ascii="inherit" w:hAnsi="inherit"/>
          <w:color w:val="202124"/>
          <w:sz w:val="32"/>
          <w:szCs w:val="32"/>
        </w:rPr>
        <w:t xml:space="preserve"> 53</w:t>
      </w:r>
      <w:r w:rsidR="00200A48" w:rsidRPr="00200A48">
        <w:rPr>
          <w:rFonts w:ascii="inherit" w:hAnsi="inherit"/>
          <w:color w:val="202124"/>
          <w:sz w:val="32"/>
          <w:szCs w:val="32"/>
          <w:lang w:val="ru-RU"/>
        </w:rPr>
        <w:t xml:space="preserve">, </w:t>
      </w:r>
      <w:proofErr w:type="spellStart"/>
      <w:r w:rsidR="00676D46">
        <w:rPr>
          <w:rFonts w:ascii="inherit" w:hAnsi="inherit"/>
          <w:color w:val="202124"/>
          <w:sz w:val="32"/>
          <w:szCs w:val="32"/>
          <w:lang w:val="en-GB"/>
        </w:rPr>
        <w:t>Skalica</w:t>
      </w:r>
      <w:proofErr w:type="spellEnd"/>
    </w:p>
    <w:p w14:paraId="4B67AF9A" w14:textId="215EA785" w:rsidR="002D47B1" w:rsidRPr="00676D46" w:rsidRDefault="002D47B1" w:rsidP="002D47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GB" w:eastAsia="sk-SK"/>
        </w:rPr>
      </w:pPr>
      <w:r w:rsidRPr="00676D46">
        <w:rPr>
          <w:rFonts w:ascii="inherit" w:eastAsia="Times New Roman" w:hAnsi="inherit" w:cs="Courier New"/>
          <w:b/>
          <w:bCs/>
          <w:color w:val="202124"/>
          <w:sz w:val="28"/>
          <w:szCs w:val="28"/>
          <w:lang w:eastAsia="sk-SK"/>
        </w:rPr>
        <w:t>Kaufland</w:t>
      </w:r>
      <w:r>
        <w:rPr>
          <w:rFonts w:ascii="inherit" w:eastAsia="Times New Roman" w:hAnsi="inherit" w:cs="Courier New"/>
          <w:color w:val="202124"/>
          <w:sz w:val="42"/>
          <w:szCs w:val="42"/>
          <w:lang w:eastAsia="sk-SK"/>
        </w:rPr>
        <w:t xml:space="preserve"> </w:t>
      </w:r>
      <w:r w:rsidR="00200A48">
        <w:rPr>
          <w:rFonts w:ascii="inherit" w:eastAsia="Times New Roman" w:hAnsi="inherit" w:cs="Courier New"/>
          <w:b/>
          <w:bCs/>
          <w:color w:val="202124"/>
          <w:sz w:val="42"/>
          <w:szCs w:val="42"/>
          <w:lang w:eastAsia="sk-SK"/>
        </w:rPr>
        <w:t xml:space="preserve"> </w:t>
      </w:r>
      <w:r w:rsidR="00C818DA" w:rsidRPr="00C818DA">
        <w:rPr>
          <w:rFonts w:ascii="inherit" w:eastAsia="Times New Roman" w:hAnsi="inherit" w:cs="Courier New"/>
          <w:color w:val="202124"/>
          <w:sz w:val="28"/>
          <w:szCs w:val="28"/>
          <w:lang w:val="ru-RU" w:eastAsia="sk-SK"/>
        </w:rPr>
        <w:t>ул</w:t>
      </w:r>
      <w:r w:rsidR="00C818DA" w:rsidRPr="00C818DA">
        <w:rPr>
          <w:rFonts w:ascii="inherit" w:eastAsia="Times New Roman" w:hAnsi="inherit" w:cs="Courier New"/>
          <w:color w:val="202124"/>
          <w:sz w:val="42"/>
          <w:szCs w:val="42"/>
          <w:lang w:val="ru-RU" w:eastAsia="sk-SK"/>
        </w:rPr>
        <w:t>.</w:t>
      </w:r>
      <w:r w:rsidR="00200A48" w:rsidRPr="00200A48">
        <w:rPr>
          <w:rFonts w:ascii="inherit" w:hAnsi="inherit"/>
          <w:color w:val="202124"/>
          <w:sz w:val="32"/>
          <w:szCs w:val="32"/>
          <w:lang w:val="ru-RU"/>
        </w:rPr>
        <w:t>Mallého 5</w:t>
      </w:r>
      <w:r w:rsidR="00200A48">
        <w:rPr>
          <w:rFonts w:ascii="inherit" w:hAnsi="inherit"/>
          <w:color w:val="202124"/>
          <w:sz w:val="32"/>
          <w:szCs w:val="32"/>
        </w:rPr>
        <w:t>9</w:t>
      </w:r>
      <w:r w:rsidR="00200A48" w:rsidRPr="00200A48">
        <w:rPr>
          <w:rFonts w:ascii="inherit" w:hAnsi="inherit"/>
          <w:color w:val="202124"/>
          <w:sz w:val="32"/>
          <w:szCs w:val="32"/>
          <w:lang w:val="ru-RU"/>
        </w:rPr>
        <w:t xml:space="preserve">, </w:t>
      </w:r>
      <w:proofErr w:type="spellStart"/>
      <w:r w:rsidR="00676D46">
        <w:rPr>
          <w:rFonts w:ascii="inherit" w:hAnsi="inherit"/>
          <w:color w:val="202124"/>
          <w:sz w:val="32"/>
          <w:szCs w:val="32"/>
          <w:lang w:val="en-GB"/>
        </w:rPr>
        <w:t>Skalica</w:t>
      </w:r>
      <w:proofErr w:type="spellEnd"/>
    </w:p>
    <w:p w14:paraId="263C2CE2" w14:textId="77A2A460" w:rsidR="00984A0F" w:rsidRPr="00676D46" w:rsidRDefault="002D47B1" w:rsidP="00984A0F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GB"/>
        </w:rPr>
      </w:pPr>
      <w:r w:rsidRPr="00676D46">
        <w:rPr>
          <w:rFonts w:ascii="inherit" w:hAnsi="inherit"/>
          <w:b/>
          <w:bCs/>
          <w:color w:val="202124"/>
          <w:sz w:val="28"/>
          <w:szCs w:val="28"/>
        </w:rPr>
        <w:t>Lidl</w:t>
      </w:r>
      <w:r>
        <w:rPr>
          <w:rFonts w:ascii="inherit" w:hAnsi="inherit"/>
          <w:color w:val="202124"/>
          <w:sz w:val="42"/>
          <w:szCs w:val="42"/>
        </w:rPr>
        <w:t xml:space="preserve"> </w:t>
      </w:r>
      <w:r w:rsidR="00984A0F">
        <w:rPr>
          <w:rFonts w:ascii="inherit" w:hAnsi="inherit"/>
          <w:b/>
          <w:bCs/>
          <w:color w:val="202124"/>
          <w:sz w:val="42"/>
          <w:szCs w:val="42"/>
        </w:rPr>
        <w:t xml:space="preserve">  </w:t>
      </w:r>
      <w:r w:rsidR="00C818DA" w:rsidRPr="00C818DA">
        <w:rPr>
          <w:rFonts w:ascii="inherit" w:hAnsi="inherit"/>
          <w:color w:val="202124"/>
          <w:sz w:val="28"/>
          <w:szCs w:val="28"/>
          <w:lang w:val="ru-RU"/>
        </w:rPr>
        <w:t>ул</w:t>
      </w:r>
      <w:r w:rsidR="00C818DA" w:rsidRPr="00C818DA">
        <w:rPr>
          <w:rFonts w:ascii="inherit" w:hAnsi="inherit"/>
          <w:color w:val="202124"/>
          <w:sz w:val="42"/>
          <w:szCs w:val="42"/>
          <w:lang w:val="ru-RU"/>
        </w:rPr>
        <w:t>.</w:t>
      </w:r>
      <w:r w:rsidR="00511CFF">
        <w:rPr>
          <w:rFonts w:ascii="inherit" w:hAnsi="inherit"/>
          <w:color w:val="202124"/>
          <w:sz w:val="32"/>
          <w:szCs w:val="32"/>
        </w:rPr>
        <w:t>Školská</w:t>
      </w:r>
      <w:r w:rsidR="00984A0F" w:rsidRPr="00984A0F">
        <w:rPr>
          <w:rFonts w:ascii="inherit" w:hAnsi="inherit"/>
          <w:color w:val="202124"/>
          <w:sz w:val="32"/>
          <w:szCs w:val="32"/>
          <w:lang w:val="ru-RU"/>
        </w:rPr>
        <w:t xml:space="preserve"> 2432/2</w:t>
      </w:r>
      <w:r w:rsidR="005112A0">
        <w:rPr>
          <w:rFonts w:ascii="inherit" w:hAnsi="inherit"/>
          <w:color w:val="202124"/>
          <w:sz w:val="32"/>
          <w:szCs w:val="32"/>
        </w:rPr>
        <w:t>,</w:t>
      </w:r>
      <w:r w:rsidR="00984A0F" w:rsidRPr="00984A0F">
        <w:rPr>
          <w:rFonts w:ascii="inherit" w:hAnsi="inherit"/>
          <w:color w:val="202124"/>
          <w:sz w:val="32"/>
          <w:szCs w:val="32"/>
          <w:lang w:val="ru-RU"/>
        </w:rPr>
        <w:t xml:space="preserve"> </w:t>
      </w:r>
      <w:proofErr w:type="spellStart"/>
      <w:r w:rsidR="00676D46">
        <w:rPr>
          <w:rFonts w:ascii="inherit" w:hAnsi="inherit"/>
          <w:color w:val="202124"/>
          <w:sz w:val="32"/>
          <w:szCs w:val="32"/>
          <w:lang w:val="en-GB"/>
        </w:rPr>
        <w:t>Skalica</w:t>
      </w:r>
      <w:proofErr w:type="spellEnd"/>
    </w:p>
    <w:p w14:paraId="325C651D" w14:textId="7066675F" w:rsidR="002D47B1" w:rsidRPr="00676D46" w:rsidRDefault="002D47B1" w:rsidP="00AF101D">
      <w:pPr>
        <w:pStyle w:val="Predformtovan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GB"/>
        </w:rPr>
      </w:pPr>
      <w:r w:rsidRPr="00676D46">
        <w:rPr>
          <w:rFonts w:ascii="inherit" w:hAnsi="inherit"/>
          <w:b/>
          <w:bCs/>
          <w:color w:val="202124"/>
          <w:sz w:val="28"/>
          <w:szCs w:val="28"/>
        </w:rPr>
        <w:t>Billa</w:t>
      </w:r>
      <w:r w:rsidRPr="00676D46">
        <w:rPr>
          <w:rFonts w:ascii="inherit" w:hAnsi="inherit"/>
          <w:b/>
          <w:bCs/>
          <w:color w:val="202124"/>
          <w:sz w:val="42"/>
          <w:szCs w:val="42"/>
        </w:rPr>
        <w:t xml:space="preserve"> </w:t>
      </w:r>
      <w:r w:rsidR="00984A0F">
        <w:rPr>
          <w:rFonts w:ascii="inherit" w:hAnsi="inherit"/>
          <w:b/>
          <w:bCs/>
          <w:color w:val="202124"/>
          <w:sz w:val="42"/>
          <w:szCs w:val="42"/>
        </w:rPr>
        <w:t xml:space="preserve">  </w:t>
      </w:r>
      <w:r w:rsidR="00C818DA" w:rsidRPr="00C818DA">
        <w:rPr>
          <w:rFonts w:ascii="inherit" w:hAnsi="inherit"/>
          <w:color w:val="202124"/>
          <w:sz w:val="28"/>
          <w:szCs w:val="28"/>
          <w:lang w:val="ru-RU"/>
        </w:rPr>
        <w:t>ул</w:t>
      </w:r>
      <w:r w:rsidR="00C818DA" w:rsidRPr="00C818DA">
        <w:rPr>
          <w:rFonts w:ascii="inherit" w:hAnsi="inherit"/>
          <w:color w:val="202124"/>
          <w:sz w:val="42"/>
          <w:szCs w:val="42"/>
          <w:lang w:val="ru-RU"/>
        </w:rPr>
        <w:t>.</w:t>
      </w:r>
      <w:r w:rsidR="00511CFF">
        <w:rPr>
          <w:rFonts w:ascii="inherit" w:hAnsi="inherit"/>
          <w:color w:val="202124"/>
          <w:sz w:val="32"/>
          <w:szCs w:val="32"/>
        </w:rPr>
        <w:t>Štefánikova</w:t>
      </w:r>
      <w:r w:rsidR="00984A0F" w:rsidRPr="00984A0F">
        <w:rPr>
          <w:rFonts w:ascii="inherit" w:hAnsi="inherit"/>
          <w:color w:val="202124"/>
          <w:sz w:val="32"/>
          <w:szCs w:val="32"/>
          <w:lang w:val="ru-RU"/>
        </w:rPr>
        <w:t xml:space="preserve"> 2455/1, </w:t>
      </w:r>
      <w:proofErr w:type="spellStart"/>
      <w:r w:rsidR="00676D46">
        <w:rPr>
          <w:rFonts w:ascii="inherit" w:hAnsi="inherit"/>
          <w:color w:val="202124"/>
          <w:sz w:val="32"/>
          <w:szCs w:val="32"/>
          <w:lang w:val="en-GB"/>
        </w:rPr>
        <w:t>Skalica</w:t>
      </w:r>
      <w:proofErr w:type="spellEnd"/>
    </w:p>
    <w:sectPr w:rsidR="002D47B1" w:rsidRPr="0067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40"/>
    <w:rsid w:val="00067314"/>
    <w:rsid w:val="0009188F"/>
    <w:rsid w:val="000E50F9"/>
    <w:rsid w:val="001B7267"/>
    <w:rsid w:val="001C29C6"/>
    <w:rsid w:val="001C53E2"/>
    <w:rsid w:val="001D754A"/>
    <w:rsid w:val="00200A48"/>
    <w:rsid w:val="0022081E"/>
    <w:rsid w:val="00283BA7"/>
    <w:rsid w:val="002B2AF4"/>
    <w:rsid w:val="002D47B1"/>
    <w:rsid w:val="003674B9"/>
    <w:rsid w:val="003B4E84"/>
    <w:rsid w:val="003D4C07"/>
    <w:rsid w:val="003F2743"/>
    <w:rsid w:val="004317BC"/>
    <w:rsid w:val="00463038"/>
    <w:rsid w:val="00472B04"/>
    <w:rsid w:val="004A489D"/>
    <w:rsid w:val="005112A0"/>
    <w:rsid w:val="00511CFF"/>
    <w:rsid w:val="00524194"/>
    <w:rsid w:val="005707C4"/>
    <w:rsid w:val="00626D33"/>
    <w:rsid w:val="00637A3A"/>
    <w:rsid w:val="00637BCF"/>
    <w:rsid w:val="00676D46"/>
    <w:rsid w:val="00703F78"/>
    <w:rsid w:val="00710B9B"/>
    <w:rsid w:val="007161DD"/>
    <w:rsid w:val="00840ECC"/>
    <w:rsid w:val="008502FE"/>
    <w:rsid w:val="0088072F"/>
    <w:rsid w:val="00896287"/>
    <w:rsid w:val="008C5A9D"/>
    <w:rsid w:val="008F5D5A"/>
    <w:rsid w:val="008F6415"/>
    <w:rsid w:val="0090156F"/>
    <w:rsid w:val="00923CF8"/>
    <w:rsid w:val="00972F56"/>
    <w:rsid w:val="00984A0F"/>
    <w:rsid w:val="00A16D40"/>
    <w:rsid w:val="00A471E8"/>
    <w:rsid w:val="00AA1115"/>
    <w:rsid w:val="00AF101D"/>
    <w:rsid w:val="00AF371D"/>
    <w:rsid w:val="00B00691"/>
    <w:rsid w:val="00B03297"/>
    <w:rsid w:val="00B20028"/>
    <w:rsid w:val="00B560F9"/>
    <w:rsid w:val="00C05827"/>
    <w:rsid w:val="00C36E39"/>
    <w:rsid w:val="00C7606C"/>
    <w:rsid w:val="00C818DA"/>
    <w:rsid w:val="00D04297"/>
    <w:rsid w:val="00D079D4"/>
    <w:rsid w:val="00D21E0A"/>
    <w:rsid w:val="00F215F9"/>
    <w:rsid w:val="00F475C9"/>
    <w:rsid w:val="00F74FC5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39C3"/>
  <w15:chartTrackingRefBased/>
  <w15:docId w15:val="{AA0F7D76-6A1F-42A3-9B84-7D26782D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A16D40"/>
  </w:style>
  <w:style w:type="character" w:styleId="Hypertextovprepojenie">
    <w:name w:val="Hyperlink"/>
    <w:basedOn w:val="Predvolenpsmoodseku"/>
    <w:uiPriority w:val="99"/>
    <w:semiHidden/>
    <w:unhideWhenUsed/>
    <w:rsid w:val="00A16D4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3F274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3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37A3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637A3A"/>
  </w:style>
  <w:style w:type="character" w:customStyle="1" w:styleId="w8qarf">
    <w:name w:val="w8qarf"/>
    <w:basedOn w:val="Predvolenpsmoodseku"/>
    <w:rsid w:val="003674B9"/>
  </w:style>
  <w:style w:type="character" w:styleId="Zvraznenie">
    <w:name w:val="Emphasis"/>
    <w:basedOn w:val="Predvolenpsmoodseku"/>
    <w:uiPriority w:val="20"/>
    <w:qFormat/>
    <w:rsid w:val="008C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estsky+urad+skalica&amp;oq=mestsky+urad+skalica&amp;aqs=chrome..69i57j46i175i199i512j0i457i512j0i22i30l2.7076j0j15&amp;sourceid=chrome&amp;ie=UTF-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mestsk%C3%A1+pol%C3%ADcia+skalica+kontakt&amp;client=firefox-b-d&amp;biw=1536&amp;bih=739&amp;sxsrf=APq-WBtnByLyiIkZk8ahdh2z1BJ46B9SFg%3A1648151220469&amp;ei=tMo8YteZHNT1sAe4kb2YAw&amp;ved=0ahUKEwjXw6Dgwd_2AhXUOuwKHbhIDzMQ4dUDCA0&amp;uact=5&amp;oq=mestsk%C3%A1+pol%C3%ADcia+skalica+kontakt&amp;gs_lcp=Cgdnd3Mtd2l6EAMyBQgAEIAEOgcIIxCwAxAnOgcIABBHELADOgcIIxCwAhAnOgYIABAHEB46CgguEMcBEK8BEA06CAgAEA0QBRAeOgQIABANOggIABAIEA0QHkoECEEYAEoECEYYAFC_B1iNQGDYQ2gBcAF4AIABcogBow-SAQQyMi4xmAEAoAEByAEJwAEB&amp;sclient=gws-w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C5%A1t%C3%A1tna%20pol%C3%ADcia%20skalica%20kontakt&amp;client=firefox-b-d&amp;biw=1536&amp;bih=739&amp;sxsrf=APq-WBsKgcoycbWWlJ4J9gaT56_yZOUAxQ:1648151572311&amp;ei=QMs8YqWlDcaDsAfOt63ABw&amp;ved=2ahUKEwiJr4OIw9_2AhWE7KQKHUZZCwsQvS56BAgFEAE&amp;uact=5&amp;oq=%C5%A1t%C3%A1tna+pol%C3%ADcia+skalica+kontakt&amp;gs_lcp=Cgdnd3Mtd2l6EAM6BwgAEEcQsAM6BwgjELACECc6BggAEAcQHjoKCC4QxwEQrwEQDToLCC4QgAQQxwEQrwE6CAgAEA0QBRAeSgQIQRgASgQIRhgAUNkMWKIuYNs5aAJwAXgAgAH0AYgB3wySAQYxMC40LjGYAQCgAQHIAQTAAQE&amp;sclient=gws-wiz&amp;tbs=lf:1,lf_ui:2&amp;tbm=lcl&amp;rflfq=1&amp;num=10&amp;rldimm=17296252035797053784&amp;lqi=CiHFoXTDoXRuYSBwb2zDrWNpYSBza2FsaWNhIGtvbnRha3RaIyIhxaF0w6F0bmEgcG9sw61jaWEgc2thbGljYSBrb250YWt0kgEMc3RhdGVfcG9saWNlqgEpEAEqJSIhxaF0w6F0bmEgcG9sw61jaWEgc2thbGljYSBrb250YWt0KEQ&amp;rlst=f" TargetMode="External"/><Relationship Id="rId11" Type="http://schemas.openxmlformats.org/officeDocument/2006/relationships/hyperlink" Target="https://www.google.com/search?q=lek%C3%A1ren%20skalica&amp;oq=lek%C3%A1ren+skalica&amp;aqs=chrome..69i57j0i10j0i22i30l8.6613j0j15&amp;sourceid=chrome&amp;ie=UTF-8&amp;tbs=lf:1,lf_ui:3&amp;tbm=lcl&amp;rflfq=1&amp;num=10&amp;rldimm=7084319876602923494&amp;lqi=ChBsZWvDoXJlbiBza2FsaWNhWhgiEGxla8OhcmVuIHNrYWxpY2EqBAgCEACSAQhwaGFybWFjeQ&amp;ved=2ahUKEwj5yvmqrej2AhXG0KQKHQLGAn0QvS56BAgREAE&amp;rlst=f" TargetMode="External"/><Relationship Id="rId5" Type="http://schemas.openxmlformats.org/officeDocument/2006/relationships/hyperlink" Target="https://www.google.com/search?q=z%C3%A1chrann%C3%A1%20slu%C5%BEba%20skalica%20kontakt&amp;client=firefox-b-d&amp;sxsrf=APq-WBsJ8oSMDxS3W3sWyR3h_-GJAGmkhg:1648151093152&amp;ei=Lso8Yo3fMIrSkwXNq5r4DQ&amp;ved=2ahUKEwio4MWjwd_2AhXD-6QKHcUyCZ0QvS56BAgJEAE&amp;uact=5&amp;oq=z%C3%A1chrann%C3%A1+slu%C5%BEba+skalica+kontakt&amp;gs_lcp=Cgdnd3Mtd2l6EAMyCAghEBYQHRAeOgYIABAWEB46BAghEApKBAhBGAFKBAhGGABQ9wRYqxRgyRZoAXAAeACAAVmIAZoFkgEBOJgBAKABAcABAQ&amp;sclient=gws-wiz&amp;tbs=lf:1,lf_ui:2&amp;tbm=lcl&amp;rflfq=1&amp;num=10&amp;rldimm=16871489163264520755&amp;lqi=CiN6w6FjaHJhbm7DoSBzbHXFvmJhIHNrYWxpY2Ega29udGFrdFolIiN6w6FjaHJhbm7DoSBzbHXFvmJhIHNrYWxpY2Ega29udGFrdJIBE3VuaXZlcnNpdHlfaG9zcGl0YWyqASsQASonIiN6w6FjaHJhbm7DoSBzbHXFvmJhIHNrYWxpY2Ega29udGFrdChE&amp;rlst=f" TargetMode="External"/><Relationship Id="rId10" Type="http://schemas.openxmlformats.org/officeDocument/2006/relationships/hyperlink" Target="https://www.google.com/search?q=urad+pr%C3%A1ce+skalica+kontakt&amp;sxsrf=APq-WBvF3AMU5lR5QDJXdYBvGZv1wUT8rg%3A1648631366820&amp;ei=Rh5EYpnVMc_wkgWs363gDA&amp;ved=0ahUKEwiZkPC3vu32AhVPuKQKHaxvC8wQ4dUDCA4&amp;uact=5&amp;oq=urad+pr%C3%A1ce+skalica+kontakt&amp;gs_lcp=Cgdnd3Mtd2l6EAMyBggAEBYQHjoHCAAQRxCwAzoJCAAQyQMQFhAeOgIIJkoECEEYAEoECEYYAFC0BViKE2CXFWgBcAB4AIABeIgB4gWSAQM2LjKYAQCgAQHIAQjAAQE&amp;sclient=gws-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vr.gov.sk/se.html?page_id=24065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B03B-C486-4A32-93AD-4D0E8EB2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34</cp:revision>
  <cp:lastPrinted>2022-03-31T10:45:00Z</cp:lastPrinted>
  <dcterms:created xsi:type="dcterms:W3CDTF">2022-03-31T09:51:00Z</dcterms:created>
  <dcterms:modified xsi:type="dcterms:W3CDTF">2022-03-31T10:48:00Z</dcterms:modified>
</cp:coreProperties>
</file>