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ena" w:hAnsi="Verdena"/>
          <w:b/>
          <w:b/>
          <w:bCs/>
          <w:sz w:val="28"/>
          <w:szCs w:val="28"/>
          <w:lang w:val="sk-SK"/>
        </w:rPr>
      </w:pPr>
      <w:r>
        <w:rPr>
          <w:rFonts w:ascii="Verdena" w:hAnsi="Verdena"/>
          <w:b/>
          <w:bCs/>
          <w:sz w:val="28"/>
          <w:szCs w:val="28"/>
          <w:lang w:val="sk-SK"/>
        </w:rPr>
        <w:t>Mesto Skalica</w:t>
      </w:r>
    </w:p>
    <w:p>
      <w:pPr>
        <w:pStyle w:val="Normal"/>
        <w:jc w:val="center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Nám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estie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 slobody 10</w:t>
      </w:r>
    </w:p>
    <w:p>
      <w:pPr>
        <w:pStyle w:val="Normal"/>
        <w:pBdr>
          <w:bottom w:val="single" w:sz="2" w:space="2" w:color="000000"/>
        </w:pBdr>
        <w:jc w:val="center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909 01  Skalica</w:t>
      </w:r>
    </w:p>
    <w:p>
      <w:pPr>
        <w:pStyle w:val="Normal"/>
        <w:jc w:val="center"/>
        <w:rPr>
          <w:rFonts w:ascii="Verdena" w:hAnsi="Verdena"/>
          <w:b/>
          <w:b/>
          <w:bCs/>
          <w:sz w:val="20"/>
          <w:szCs w:val="20"/>
          <w:lang w:val="sk-SK"/>
        </w:rPr>
      </w:pPr>
      <w:r>
        <w:rPr>
          <w:rFonts w:ascii="Verdena" w:hAnsi="Verdena"/>
          <w:b/>
          <w:bCs/>
          <w:sz w:val="20"/>
          <w:szCs w:val="20"/>
          <w:lang w:val="sk-SK"/>
        </w:rPr>
      </w:r>
    </w:p>
    <w:p>
      <w:pPr>
        <w:pStyle w:val="Normal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jc w:val="center"/>
        <w:rPr>
          <w:rFonts w:ascii="Verdena" w:hAnsi="Verdena"/>
          <w:b/>
          <w:b/>
          <w:bCs/>
          <w:sz w:val="20"/>
          <w:szCs w:val="20"/>
          <w:lang w:val="sk-SK"/>
        </w:rPr>
      </w:pPr>
      <w:r>
        <w:rPr>
          <w:rFonts w:ascii="Verdena" w:hAnsi="Verdena"/>
          <w:b/>
          <w:bCs/>
          <w:sz w:val="20"/>
          <w:szCs w:val="20"/>
          <w:lang w:val="sk-SK"/>
        </w:rPr>
        <w:t>Preberací protokol o ukončení rozkopávky</w:t>
      </w:r>
    </w:p>
    <w:p>
      <w:pPr>
        <w:pStyle w:val="Normal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Na základe terénnej obhliadky zo dňa ………………..  Mesto Skalica preberá ukončenú rozkopávku</w:t>
      </w:r>
      <w:r>
        <w:rPr>
          <w:rFonts w:ascii="Verdena" w:hAnsi="Verdena"/>
          <w:b w:val="false"/>
          <w:bCs w:val="false"/>
          <w:strike w:val="false"/>
          <w:dstrike w:val="false"/>
          <w:sz w:val="20"/>
          <w:szCs w:val="20"/>
          <w:lang w:val="sk-SK"/>
        </w:rPr>
        <w:t xml:space="preserve"> miestnej komunikácie, chodníka, </w:t>
      </w:r>
      <w:r>
        <w:rPr>
          <w:rFonts w:ascii="Verdena" w:hAnsi="Verdena"/>
          <w:b w:val="false"/>
          <w:bCs w:val="false"/>
          <w:strike w:val="false"/>
          <w:dstrike w:val="false"/>
          <w:sz w:val="20"/>
          <w:szCs w:val="20"/>
          <w:lang w:val="sk-SK"/>
        </w:rPr>
        <w:t>z</w:t>
      </w:r>
      <w:r>
        <w:rPr>
          <w:rFonts w:ascii="Verdena" w:hAnsi="Verdena"/>
          <w:b w:val="false"/>
          <w:bCs w:val="false"/>
          <w:strike w:val="false"/>
          <w:dstrike w:val="false"/>
          <w:sz w:val="20"/>
          <w:szCs w:val="20"/>
          <w:lang w:val="sk-SK"/>
        </w:rPr>
        <w:t>eleného pásu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 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*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 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na ul. ………………….…………………………………………………………………………………………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.. Rozkopávka realizovaná za účelom ……………………………………………………………………………...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……………………………………………………………………………………………………………………………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... je 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vo vyhovujúcom stave v súlade s podmienkami 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určenými v povolení  spis č./dátum ….............................................…………………………………………………………………………………...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Mesto Skalica zároveň upozorňuje 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žiadateľa / spoločnosť ………………………………………………..</w:t>
      </w:r>
      <w:r>
        <w:rPr>
          <w:rFonts w:ascii="Verdana" w:hAnsi="Verdana"/>
          <w:b/>
          <w:bCs/>
          <w:sz w:val="18"/>
          <w:szCs w:val="18"/>
          <w:lang w:val="sk-SK"/>
        </w:rPr>
        <w:t xml:space="preserve"> </w:t>
      </w:r>
      <w:r>
        <w:rPr>
          <w:rFonts w:ascii="Verdana" w:hAnsi="Verdana"/>
          <w:b w:val="false"/>
          <w:bCs w:val="false"/>
          <w:sz w:val="18"/>
          <w:szCs w:val="18"/>
          <w:lang w:val="sk-SK"/>
        </w:rPr>
        <w:t>n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a skutočnosť, že je odo dňa prebratia rozkopávky povinn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á 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všetky poruchy v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z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niknuté v dôsledku výkopu a podtlačenia riadne odstrániť na vlastné náklady po dobu nasledujúcich 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……... mesiacov odo dňa prevzatia rozkopávky. 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Pripomienky: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…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................……………………………..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......................................................................………….............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Preberajúci:</w:t>
        <w:tab/>
        <w:t>z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a Mesto Skalica prebral: ………………………………………………………………………...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ab/>
        <w:tab/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za SPRÁVU MESTSKÉHO MAJETKU spol. s r.o. Skalica prebral:   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ab/>
        <w:tab/>
        <w:t>…..............................................................................................................................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Odovzdávajúci: …...........................................................................................................................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 xml:space="preserve">V Skalici, 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d</w:t>
      </w:r>
      <w:r>
        <w:rPr>
          <w:rFonts w:ascii="Verdena" w:hAnsi="Verdena"/>
          <w:b w:val="false"/>
          <w:bCs w:val="false"/>
          <w:sz w:val="20"/>
          <w:szCs w:val="20"/>
          <w:lang w:val="sk-SK"/>
        </w:rPr>
        <w:t>ňa …………………………………………..</w:t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</w:r>
    </w:p>
    <w:p>
      <w:pPr>
        <w:pStyle w:val="Normal"/>
        <w:spacing w:lineRule="auto" w:line="360"/>
        <w:jc w:val="both"/>
        <w:rPr>
          <w:rFonts w:ascii="Verdena" w:hAnsi="Verdena"/>
          <w:b w:val="false"/>
          <w:b w:val="false"/>
          <w:bCs w:val="false"/>
          <w:sz w:val="20"/>
          <w:szCs w:val="20"/>
          <w:lang w:val="sk-SK"/>
        </w:rPr>
      </w:pPr>
      <w:r>
        <w:rPr>
          <w:rFonts w:ascii="Verdena" w:hAnsi="Verdena"/>
          <w:b w:val="false"/>
          <w:bCs w:val="false"/>
          <w:sz w:val="20"/>
          <w:szCs w:val="20"/>
          <w:lang w:val="sk-SK"/>
        </w:rPr>
        <w:t>* nevyhovujúce prečiarknuť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ena">
    <w:charset w:val="01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7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DejaVu Sans" w:cs="FreeSans"/>
      <w:color w:val="auto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FreeSans"/>
    </w:rPr>
  </w:style>
  <w:style w:type="paragraph" w:styleId="Popis">
    <w:name w:val="Po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435</TotalTime>
  <Application>LibreOffice/4.4.2.2$Linux_x86 LibreOffice_project/c4c7d32d0d49397cad38d62472b0bc8acff48dd6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2016-08-10T13:18:03Z</dcterms:created>
  <dc:creator>Iveta </dc:creator>
  <dc:language>sk-SK</dc:language>
  <cp:lastModifiedBy>Iveta </cp:lastModifiedBy>
  <dcterms:modified xsi:type="dcterms:W3CDTF">2016-08-10T13:25:18Z</dcterms:modified>
  <cp:revision>1</cp:revision>
</cp:coreProperties>
</file>