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49" w:rsidRPr="00FA6F49" w:rsidRDefault="00A358D4" w:rsidP="00FA6F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F49">
        <w:rPr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C145F25" wp14:editId="4492E6E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1030" cy="762000"/>
            <wp:effectExtent l="0" t="0" r="7620" b="0"/>
            <wp:wrapSquare wrapText="bothSides"/>
            <wp:docPr id="1" name="Obrázok 1" descr="C:\Users\msu2416\Desktop\erb-3-e14797592517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2416\Desktop\erb-3-e147975925178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6F49" w:rsidRPr="00FA6F49">
        <w:rPr>
          <w:rFonts w:ascii="Times New Roman" w:hAnsi="Times New Roman" w:cs="Times New Roman"/>
          <w:b/>
          <w:sz w:val="24"/>
          <w:szCs w:val="24"/>
        </w:rPr>
        <w:t>Mesto Skalica</w:t>
      </w:r>
    </w:p>
    <w:p w:rsidR="00FA6F49" w:rsidRDefault="00FA6F49" w:rsidP="00FA6F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F49">
        <w:rPr>
          <w:rFonts w:ascii="Times New Roman" w:hAnsi="Times New Roman" w:cs="Times New Roman"/>
          <w:b/>
          <w:sz w:val="24"/>
          <w:szCs w:val="24"/>
        </w:rPr>
        <w:t xml:space="preserve">Mestský úrad Skalica, Námestie slobody 145/10,  909 01 Skalica </w:t>
      </w:r>
    </w:p>
    <w:p w:rsidR="00FA6F49" w:rsidRDefault="00FA6F49" w:rsidP="00FA6F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FA6F49">
        <w:rPr>
          <w:rFonts w:ascii="Times New Roman" w:hAnsi="Times New Roman" w:cs="Times New Roman"/>
          <w:sz w:val="24"/>
          <w:szCs w:val="24"/>
        </w:rPr>
        <w:t>lavný kontrolór</w:t>
      </w:r>
    </w:p>
    <w:p w:rsidR="00831621" w:rsidRDefault="00FA6F49" w:rsidP="00FA6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FA6F4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324CA" w:rsidRDefault="003D4872" w:rsidP="00FA6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Primátorka mesta</w:t>
      </w:r>
    </w:p>
    <w:p w:rsidR="003D4872" w:rsidRDefault="003D4872" w:rsidP="00FA6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Ing. Anna Mierna</w:t>
      </w:r>
    </w:p>
    <w:p w:rsidR="003D4872" w:rsidRDefault="003D4872" w:rsidP="00FA6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872" w:rsidRDefault="003D4872" w:rsidP="00FA6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Váš list číslo/zo dňa                Naše číslo                             Vybavuje                        Skalica</w:t>
      </w:r>
    </w:p>
    <w:p w:rsidR="003D4872" w:rsidRDefault="003D4872" w:rsidP="003D487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PRI-2019/799-001               HLK-4-2019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Ing.Gejza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08A0">
        <w:rPr>
          <w:rFonts w:ascii="Times New Roman" w:hAnsi="Times New Roman" w:cs="Times New Roman"/>
          <w:sz w:val="24"/>
          <w:szCs w:val="24"/>
        </w:rPr>
        <w:t>13.12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3D4872" w:rsidRDefault="003D4872" w:rsidP="003D487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dňa 6.3.2019</w:t>
      </w:r>
    </w:p>
    <w:p w:rsidR="003D4872" w:rsidRDefault="003D4872" w:rsidP="003D487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4872" w:rsidRDefault="003D4872" w:rsidP="003D487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 : Vykonanie kontroly</w:t>
      </w:r>
    </w:p>
    <w:p w:rsidR="003D4872" w:rsidRDefault="003D4872" w:rsidP="003D487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D4872" w:rsidRDefault="003D4872" w:rsidP="0060355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Primátorkou mesta Skalica Ing. Annou Miernou mi bola doručená žiadosť  zo dňa 06.03.2019 o vykonanie kontroly v zmysle § 18 f ods.1 písm.</w:t>
      </w:r>
      <w:r w:rsidR="00D8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 zákona č. 369/1990 Zb. o obecnom zriadení v znení neskorších predpisov, kde bolo požiadané o </w:t>
      </w:r>
      <w:r w:rsidR="00D87473">
        <w:rPr>
          <w:rFonts w:ascii="Times New Roman" w:hAnsi="Times New Roman" w:cs="Times New Roman"/>
          <w:sz w:val="24"/>
          <w:szCs w:val="24"/>
        </w:rPr>
        <w:t>bezodkladné</w:t>
      </w:r>
      <w:r>
        <w:rPr>
          <w:rFonts w:ascii="Times New Roman" w:hAnsi="Times New Roman" w:cs="Times New Roman"/>
          <w:sz w:val="24"/>
          <w:szCs w:val="24"/>
        </w:rPr>
        <w:t xml:space="preserve"> vykonanie kontroly zákonnosti, účinnosti, hospodárnosti a efektívnosti pri hospodárení, nakladaní s majetkom a majetkovými právami obce pri zavedení, plnení a následného </w:t>
      </w:r>
      <w:r w:rsidR="00D87473">
        <w:rPr>
          <w:rFonts w:ascii="Times New Roman" w:hAnsi="Times New Roman" w:cs="Times New Roman"/>
          <w:sz w:val="24"/>
          <w:szCs w:val="24"/>
        </w:rPr>
        <w:t>súdneho</w:t>
      </w:r>
      <w:r>
        <w:rPr>
          <w:rFonts w:ascii="Times New Roman" w:hAnsi="Times New Roman" w:cs="Times New Roman"/>
          <w:sz w:val="24"/>
          <w:szCs w:val="24"/>
        </w:rPr>
        <w:t xml:space="preserve"> sporu vyplývajúce tzv. „</w:t>
      </w:r>
      <w:r w:rsidR="00D87473">
        <w:rPr>
          <w:rFonts w:ascii="Times New Roman" w:hAnsi="Times New Roman" w:cs="Times New Roman"/>
          <w:sz w:val="24"/>
          <w:szCs w:val="24"/>
        </w:rPr>
        <w:t>verejnej dávky“, ktorá bola schválená  uznesením Mestského zastupiteľstva v Skalici č. 171/2008 zo dňa 19.06.2008 a súdny spor prebieha na OS Skalica pod spis. Zn. 3C/13/2018.</w:t>
      </w:r>
    </w:p>
    <w:p w:rsidR="00120B64" w:rsidRPr="00120B64" w:rsidRDefault="00D11823" w:rsidP="0060355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B64" w:rsidRPr="00D11823">
        <w:rPr>
          <w:rFonts w:ascii="Times New Roman" w:hAnsi="Times New Roman" w:cs="Times New Roman"/>
          <w:b/>
          <w:sz w:val="24"/>
          <w:szCs w:val="24"/>
        </w:rPr>
        <w:t>§ 18d</w:t>
      </w:r>
      <w:r w:rsidRPr="00D11823">
        <w:rPr>
          <w:rFonts w:ascii="Times New Roman" w:hAnsi="Times New Roman" w:cs="Times New Roman"/>
          <w:b/>
          <w:sz w:val="24"/>
          <w:szCs w:val="24"/>
        </w:rPr>
        <w:t xml:space="preserve"> Rozsah kontrolnej činnosti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0B64" w:rsidRPr="00120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zákona o obecnom zriadení č.369/1990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znení neskorších predpisov. </w:t>
      </w:r>
    </w:p>
    <w:p w:rsidR="00120B64" w:rsidRPr="00120B64" w:rsidRDefault="00D11823" w:rsidP="0060355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20B64" w:rsidRPr="00120B64">
        <w:rPr>
          <w:rFonts w:ascii="Times New Roman" w:hAnsi="Times New Roman" w:cs="Times New Roman"/>
          <w:sz w:val="24"/>
          <w:szCs w:val="24"/>
        </w:rPr>
        <w:t>Kontrolnou činnosťou sa rozumie kontrola zákonnosti, účinnosti, hospodárnosti a efektívnosti pri hospodárení a nakladaní s majetkom a majetkovými právami obce, ako aj s majetkom, ktorý obec užíva podľa osobitných predpisov,16c) kontrola príjmov, výdavkov a finančných operácií obce, kontrola vybavovania sťažností16d) a petícií,16e) kontrola dodržiavania všeobecne záväzných právnych predpisov vrátane nariadení obce, kontrola plnenia uznesení obecného zastupiteľstva, kontrola dodržiavania interných predpisov obce a kontrola plnenia ďalších úloh ustanovených osobitnými predpismi.16f)</w:t>
      </w:r>
    </w:p>
    <w:p w:rsidR="00120B64" w:rsidRPr="00120B64" w:rsidRDefault="00D11823" w:rsidP="00120B6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20B64" w:rsidRPr="00120B64">
        <w:rPr>
          <w:rFonts w:ascii="Times New Roman" w:hAnsi="Times New Roman" w:cs="Times New Roman"/>
          <w:sz w:val="24"/>
          <w:szCs w:val="24"/>
        </w:rPr>
        <w:t>Kontrolnej činnosti podľa tohto zákona podlieha</w:t>
      </w:r>
    </w:p>
    <w:p w:rsidR="00120B64" w:rsidRPr="00120B64" w:rsidRDefault="00D11823" w:rsidP="00120B6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20B64" w:rsidRPr="00120B64">
        <w:rPr>
          <w:rFonts w:ascii="Times New Roman" w:hAnsi="Times New Roman" w:cs="Times New Roman"/>
          <w:sz w:val="24"/>
          <w:szCs w:val="24"/>
        </w:rPr>
        <w:t>obecný úrad,</w:t>
      </w:r>
    </w:p>
    <w:p w:rsidR="00120B64" w:rsidRPr="00120B64" w:rsidRDefault="00D11823" w:rsidP="00120B6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20B64" w:rsidRPr="00120B64">
        <w:rPr>
          <w:rFonts w:ascii="Times New Roman" w:hAnsi="Times New Roman" w:cs="Times New Roman"/>
          <w:sz w:val="24"/>
          <w:szCs w:val="24"/>
        </w:rPr>
        <w:t>rozpočtové a príspevkové organizácie zriadené obcou,</w:t>
      </w:r>
    </w:p>
    <w:p w:rsidR="00120B64" w:rsidRPr="00120B64" w:rsidRDefault="00120B64" w:rsidP="00120B6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20B64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D11823">
        <w:rPr>
          <w:rFonts w:ascii="Times New Roman" w:hAnsi="Times New Roman" w:cs="Times New Roman"/>
          <w:sz w:val="24"/>
          <w:szCs w:val="24"/>
        </w:rPr>
        <w:t xml:space="preserve"> </w:t>
      </w:r>
      <w:r w:rsidRPr="00120B64">
        <w:rPr>
          <w:rFonts w:ascii="Times New Roman" w:hAnsi="Times New Roman" w:cs="Times New Roman"/>
          <w:sz w:val="24"/>
          <w:szCs w:val="24"/>
        </w:rPr>
        <w:t>právnické osoby, v ktorých má obec majetkovú účasť, a iné osoby, ktoré nakladajú s majetkom obce alebo ktorým bol majetok obce prenechaný na užívanie, a to v rozsahu dotýkajúcom sa tohto majetku,</w:t>
      </w:r>
    </w:p>
    <w:p w:rsidR="00120B64" w:rsidRPr="00120B64" w:rsidRDefault="00D11823" w:rsidP="00120B6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120B64" w:rsidRPr="00120B64">
        <w:rPr>
          <w:rFonts w:ascii="Times New Roman" w:hAnsi="Times New Roman" w:cs="Times New Roman"/>
          <w:sz w:val="24"/>
          <w:szCs w:val="24"/>
        </w:rPr>
        <w:t>osoby, ktorým boli poskytnuté z rozpočtu obce účelové dotácie alebo návratné finančné výpomoci, či nenávratné finančné výpomoci podľa osobitného predpisu10) v rozsahu nakladania s týmito prostriedkami.</w:t>
      </w:r>
    </w:p>
    <w:p w:rsidR="00120B64" w:rsidRPr="00120B64" w:rsidRDefault="00D11823" w:rsidP="00120B6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120B64" w:rsidRPr="00120B64">
        <w:rPr>
          <w:rFonts w:ascii="Times New Roman" w:hAnsi="Times New Roman" w:cs="Times New Roman"/>
          <w:sz w:val="24"/>
          <w:szCs w:val="24"/>
        </w:rPr>
        <w:t>Kontrolná činnosť podľa odseku 1 sa nevzťahuje na konanie, v ktorom v oblasti verejnej správy obec rozhoduje o právach, právom chránených záujmoch alebo povinnostiach fyz</w:t>
      </w:r>
      <w:r>
        <w:rPr>
          <w:rFonts w:ascii="Times New Roman" w:hAnsi="Times New Roman" w:cs="Times New Roman"/>
          <w:sz w:val="24"/>
          <w:szCs w:val="24"/>
        </w:rPr>
        <w:t>ických osôb a právnických osôb.</w:t>
      </w:r>
    </w:p>
    <w:p w:rsidR="00120B64" w:rsidRDefault="00120B64" w:rsidP="003D487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A4623" w:rsidRDefault="00D87473" w:rsidP="0060355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 výkone kontroly </w:t>
      </w:r>
      <w:r w:rsidR="009A4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hlavným kontrolórom bol</w:t>
      </w:r>
      <w:r w:rsidR="009A462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 zistené</w:t>
      </w:r>
      <w:r w:rsidR="009A4623">
        <w:rPr>
          <w:rFonts w:ascii="Times New Roman" w:hAnsi="Times New Roman" w:cs="Times New Roman"/>
          <w:sz w:val="24"/>
          <w:szCs w:val="24"/>
        </w:rPr>
        <w:t>, že predmet kontrolnej činnosti sa nevzťahuje na vykonanie uvedenej kontroly. Pod kontrolou je potrebné  rozumieť zisťovanie skutočného stavu veci, jeho porovnanie so stavom predpokladaným a v prípade zistenia nedostatkov vyvodenie  opatrení na odstránenie zistených odchýlok.  Z takéhoto vymedzenia kontroly teda vyplývajú pre hlavného kontrolóra tieto druhy činnosti:</w:t>
      </w:r>
    </w:p>
    <w:p w:rsidR="009A4623" w:rsidRDefault="009A4623" w:rsidP="0060355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 zisťovanie a analýza skutočného stavu</w:t>
      </w:r>
    </w:p>
    <w:p w:rsidR="009A4623" w:rsidRDefault="009A4623" w:rsidP="0060355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b, porovnávanie skutočného stavu a požadovaného stavu, zisťovanie príčin prípadných odchýlok,</w:t>
      </w:r>
    </w:p>
    <w:p w:rsidR="00120B64" w:rsidRDefault="009A4623" w:rsidP="0060355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c,</w:t>
      </w:r>
      <w:r w:rsidR="00120B64">
        <w:rPr>
          <w:rFonts w:ascii="Times New Roman" w:hAnsi="Times New Roman" w:cs="Times New Roman"/>
          <w:sz w:val="24"/>
          <w:szCs w:val="24"/>
        </w:rPr>
        <w:t xml:space="preserve"> prijatie opatrení na odstránenie zistených odchýlok a uplatnenie zodpovednosti za protiprávne konanie.</w:t>
      </w:r>
    </w:p>
    <w:p w:rsidR="00120B64" w:rsidRDefault="00120B64" w:rsidP="0060355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tomto zákonnom ustanovení sú uvedené tieto kritériá, podľa ktorých sa bude vykonávať kontrolná činnosť:</w:t>
      </w:r>
    </w:p>
    <w:p w:rsidR="009A4623" w:rsidRDefault="00120B64" w:rsidP="0060355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</w:t>
      </w:r>
      <w:r w:rsidR="00D11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Zákonnosť – pod zákonnosťou je potrebné rozumieť súlad so zákonom a ostatnými všeobecne záväznými právnymi predpismi.</w:t>
      </w:r>
      <w:r w:rsidR="009A46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1823" w:rsidRDefault="00D11823" w:rsidP="0060355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b, Účinnosť – Účinnosťou sa rozumie vzťah medzi plánovaným výsledkom činnosti a skutočným výsledkom činnosti vzhľadom na použité verejné prostriedky.</w:t>
      </w:r>
    </w:p>
    <w:p w:rsidR="00D11823" w:rsidRDefault="00D11823" w:rsidP="0060355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c, Hospodárnosť – Hospodárnosťou sa rozumie minimalizovanie nákladov na vykonanie činnosti alebo obstaranie tovarov, prác a služieb pri zachovaní ich primeranej úrovne a kvality.</w:t>
      </w:r>
    </w:p>
    <w:p w:rsidR="00D11823" w:rsidRDefault="00D11823" w:rsidP="0060355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d, Efektívnosť – Efektívnosťou sa rozumie maximalizovanie výsledkov činnosti vo vzťahu k disponibilným verejným</w:t>
      </w:r>
      <w:r w:rsidR="00603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prostriedkom. </w:t>
      </w:r>
    </w:p>
    <w:p w:rsidR="00603553" w:rsidRDefault="002B5F8C" w:rsidP="002B5F8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B5F8C">
        <w:rPr>
          <w:rFonts w:ascii="Times New Roman" w:hAnsi="Times New Roman" w:cs="Times New Roman"/>
          <w:sz w:val="24"/>
          <w:szCs w:val="24"/>
        </w:rPr>
        <w:t>om za to, že prikázanie hore uvedenej kontroly nie je v kompetencii vybavenia hlavného kontrolóra aj vzhľadom na prebieha</w:t>
      </w:r>
      <w:r>
        <w:rPr>
          <w:rFonts w:ascii="Times New Roman" w:hAnsi="Times New Roman" w:cs="Times New Roman"/>
          <w:sz w:val="24"/>
          <w:szCs w:val="24"/>
        </w:rPr>
        <w:t>júci</w:t>
      </w:r>
      <w:r w:rsidRPr="002B5F8C">
        <w:rPr>
          <w:rFonts w:ascii="Times New Roman" w:hAnsi="Times New Roman" w:cs="Times New Roman"/>
          <w:sz w:val="24"/>
          <w:szCs w:val="24"/>
        </w:rPr>
        <w:t xml:space="preserve"> súdny spor a tiež, že nespĺňa náležitosti   podľa    § 18d  zákona č.369/1990 Zb. o obecnom zriadení v znení neskorších predpisov  a to týkajúce sa rozsahu kontrolnej činnosti</w:t>
      </w:r>
      <w:r w:rsidR="009C2496">
        <w:rPr>
          <w:rFonts w:ascii="Times New Roman" w:hAnsi="Times New Roman" w:cs="Times New Roman"/>
          <w:sz w:val="24"/>
          <w:szCs w:val="24"/>
        </w:rPr>
        <w:t>.</w:t>
      </w:r>
      <w:r w:rsidRPr="002B5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F8C" w:rsidRDefault="002B5F8C" w:rsidP="002B5F8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F8C">
        <w:rPr>
          <w:rFonts w:ascii="Times New Roman" w:hAnsi="Times New Roman" w:cs="Times New Roman"/>
          <w:sz w:val="24"/>
          <w:szCs w:val="24"/>
        </w:rPr>
        <w:t>Okrem zákona o obecnom zriadení vyplýva vecná pôsobnosť hlavného kontrolóra aj z ďalších právnych predpisov. Viaceré úlohy hlavného kontrolóra ustanovuje zákon o rozpočtových pravidlách, pričom vykonanie hore uvedenej kontroly tiež nespadá do kritérií uvedené v tomto zákone.</w:t>
      </w:r>
    </w:p>
    <w:p w:rsidR="0032501A" w:rsidRPr="00751DD2" w:rsidRDefault="009C2496" w:rsidP="002B5F8C">
      <w:pPr>
        <w:spacing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2501A" w:rsidRPr="00751DD2">
        <w:rPr>
          <w:rFonts w:ascii="Times New Roman" w:hAnsi="Times New Roman" w:cs="Times New Roman"/>
          <w:b/>
          <w:sz w:val="24"/>
          <w:szCs w:val="24"/>
        </w:rPr>
        <w:t xml:space="preserve">Na základe zistených informácii, ktoré boli vykonané počas </w:t>
      </w:r>
      <w:proofErr w:type="spellStart"/>
      <w:r w:rsidR="00B70917" w:rsidRPr="00751DD2">
        <w:rPr>
          <w:rFonts w:ascii="Times New Roman" w:hAnsi="Times New Roman" w:cs="Times New Roman"/>
          <w:b/>
          <w:sz w:val="24"/>
          <w:szCs w:val="24"/>
        </w:rPr>
        <w:t>vykonu</w:t>
      </w:r>
      <w:proofErr w:type="spellEnd"/>
      <w:r w:rsidR="0032501A" w:rsidRPr="00751DD2">
        <w:rPr>
          <w:rFonts w:ascii="Times New Roman" w:hAnsi="Times New Roman" w:cs="Times New Roman"/>
          <w:b/>
          <w:sz w:val="24"/>
          <w:szCs w:val="24"/>
        </w:rPr>
        <w:t xml:space="preserve"> kontroly dospel som k záveru, že ú</w:t>
      </w:r>
      <w:r w:rsidRPr="00751DD2">
        <w:rPr>
          <w:rFonts w:ascii="Times New Roman" w:hAnsi="Times New Roman" w:cs="Times New Roman"/>
          <w:b/>
          <w:sz w:val="24"/>
          <w:szCs w:val="24"/>
        </w:rPr>
        <w:t xml:space="preserve">čelom a cieľom zadania vykonania </w:t>
      </w:r>
      <w:proofErr w:type="spellStart"/>
      <w:r w:rsidRPr="00751DD2">
        <w:rPr>
          <w:rFonts w:ascii="Times New Roman" w:hAnsi="Times New Roman" w:cs="Times New Roman"/>
          <w:b/>
          <w:sz w:val="24"/>
          <w:szCs w:val="24"/>
        </w:rPr>
        <w:t>horeuvedenej</w:t>
      </w:r>
      <w:proofErr w:type="spellEnd"/>
      <w:r w:rsidRPr="00751DD2">
        <w:rPr>
          <w:rFonts w:ascii="Times New Roman" w:hAnsi="Times New Roman" w:cs="Times New Roman"/>
          <w:b/>
          <w:sz w:val="24"/>
          <w:szCs w:val="24"/>
        </w:rPr>
        <w:t xml:space="preserve"> kontroly je zistenie kto, kedy a akým spôsobom manipuloval</w:t>
      </w:r>
      <w:r w:rsidR="0032501A" w:rsidRPr="00751DD2">
        <w:rPr>
          <w:rFonts w:ascii="Times New Roman" w:hAnsi="Times New Roman" w:cs="Times New Roman"/>
          <w:b/>
          <w:sz w:val="24"/>
          <w:szCs w:val="24"/>
        </w:rPr>
        <w:t>,</w:t>
      </w:r>
      <w:r w:rsidRPr="00751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01A" w:rsidRPr="00751DD2">
        <w:rPr>
          <w:rFonts w:ascii="Times New Roman" w:hAnsi="Times New Roman" w:cs="Times New Roman"/>
          <w:b/>
          <w:sz w:val="24"/>
          <w:szCs w:val="24"/>
        </w:rPr>
        <w:t xml:space="preserve">či vôbec došlo k manipulácii </w:t>
      </w:r>
      <w:r w:rsidRPr="00751DD2">
        <w:rPr>
          <w:rFonts w:ascii="Times New Roman" w:hAnsi="Times New Roman" w:cs="Times New Roman"/>
          <w:b/>
          <w:sz w:val="24"/>
          <w:szCs w:val="24"/>
        </w:rPr>
        <w:t>s</w:t>
      </w:r>
      <w:r w:rsidR="0032501A" w:rsidRPr="00751DD2">
        <w:rPr>
          <w:rFonts w:ascii="Times New Roman" w:hAnsi="Times New Roman" w:cs="Times New Roman"/>
          <w:b/>
          <w:sz w:val="24"/>
          <w:szCs w:val="24"/>
        </w:rPr>
        <w:t xml:space="preserve">o spisovým materiálom elektronicky zaslaného z OS Skalica na MsÚ Skalica </w:t>
      </w:r>
      <w:r w:rsidRPr="00751DD2">
        <w:rPr>
          <w:rFonts w:ascii="Times New Roman" w:hAnsi="Times New Roman" w:cs="Times New Roman"/>
          <w:b/>
          <w:sz w:val="24"/>
          <w:szCs w:val="24"/>
        </w:rPr>
        <w:t> </w:t>
      </w:r>
      <w:r w:rsidR="0032501A" w:rsidRPr="00751DD2">
        <w:rPr>
          <w:rFonts w:ascii="Times New Roman" w:hAnsi="Times New Roman" w:cs="Times New Roman"/>
          <w:b/>
          <w:sz w:val="24"/>
          <w:szCs w:val="24"/>
        </w:rPr>
        <w:t xml:space="preserve">pod číslom 39275/2018 dňa 23.11.2018 o 11.29 hod., ktorého spisového materiálu je súčasťou aj dokument Uznesenie </w:t>
      </w:r>
      <w:proofErr w:type="spellStart"/>
      <w:r w:rsidR="0032501A" w:rsidRPr="00751DD2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="0032501A" w:rsidRPr="00751DD2">
        <w:rPr>
          <w:rFonts w:ascii="Times New Roman" w:hAnsi="Times New Roman" w:cs="Times New Roman"/>
          <w:b/>
          <w:sz w:val="24"/>
          <w:szCs w:val="24"/>
        </w:rPr>
        <w:t>. Zn. : 3C/13/2018-147 – Výzva</w:t>
      </w:r>
      <w:r w:rsidR="00B70917" w:rsidRPr="00751DD2">
        <w:rPr>
          <w:rFonts w:ascii="Times New Roman" w:hAnsi="Times New Roman" w:cs="Times New Roman"/>
          <w:b/>
          <w:sz w:val="24"/>
          <w:szCs w:val="24"/>
        </w:rPr>
        <w:t xml:space="preserve"> a na základe uvedeného zistenie  kto, alebo ktorí zamestnanci spôsobili svojou nečinnosťou skutočnosť, že nebola na základe výzvy v lehote do 10 dní od doručenia tohto uznesenia k žalobe písomne vyhotovené vyjadrenie.</w:t>
      </w:r>
      <w:r w:rsidR="0007707A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07707A" w:rsidRPr="0007707A">
        <w:rPr>
          <w:rFonts w:ascii="Times New Roman" w:hAnsi="Times New Roman" w:cs="Times New Roman"/>
          <w:b/>
          <w:sz w:val="24"/>
          <w:szCs w:val="24"/>
        </w:rPr>
        <w:t>emôže</w:t>
      </w:r>
      <w:r w:rsidR="0007707A">
        <w:rPr>
          <w:rFonts w:ascii="Times New Roman" w:hAnsi="Times New Roman" w:cs="Times New Roman"/>
          <w:b/>
          <w:sz w:val="24"/>
          <w:szCs w:val="24"/>
        </w:rPr>
        <w:t>m</w:t>
      </w:r>
      <w:r w:rsidR="0007707A" w:rsidRPr="0007707A">
        <w:rPr>
          <w:rFonts w:ascii="Times New Roman" w:hAnsi="Times New Roman" w:cs="Times New Roman"/>
          <w:b/>
          <w:sz w:val="24"/>
          <w:szCs w:val="24"/>
        </w:rPr>
        <w:t xml:space="preserve"> stiahnuť právomoc vyšetrovania vinníka údajného pochybenia v súdnom spore a určovania záverov údajných pochybení v zamestnaneckých vzťahoch.</w:t>
      </w:r>
    </w:p>
    <w:p w:rsidR="009C2496" w:rsidRPr="002B5F8C" w:rsidRDefault="009C2496" w:rsidP="002B5F8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F8C" w:rsidRPr="002B5F8C" w:rsidRDefault="002B5F8C" w:rsidP="002B5F8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F8C">
        <w:rPr>
          <w:rFonts w:ascii="Times New Roman" w:hAnsi="Times New Roman" w:cs="Times New Roman"/>
          <w:sz w:val="24"/>
          <w:szCs w:val="24"/>
        </w:rPr>
        <w:t xml:space="preserve">Spomínaná prikázaná kontrola nenaplňuje žiaden z hore uvedených aspektov odôvodnenosti o bezodkladnom vykonaní  kontroly hlavným kontrolórom. </w:t>
      </w:r>
    </w:p>
    <w:p w:rsidR="006121FB" w:rsidRDefault="002B5F8C" w:rsidP="002B5F8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5F8C">
        <w:rPr>
          <w:rFonts w:ascii="Times New Roman" w:hAnsi="Times New Roman" w:cs="Times New Roman"/>
          <w:sz w:val="24"/>
          <w:szCs w:val="24"/>
        </w:rPr>
        <w:tab/>
        <w:t xml:space="preserve">Týmto vám oznamujem odmietnutie vykonania kontroly a  späť vzatie oznámenia o začatí hore uvedenej kontroly.        </w:t>
      </w:r>
    </w:p>
    <w:p w:rsidR="006121FB" w:rsidRDefault="006121FB" w:rsidP="002B5F8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21FB" w:rsidRDefault="006121FB" w:rsidP="002B5F8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21FB" w:rsidRDefault="006121FB" w:rsidP="002B5F8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21FB" w:rsidRDefault="006121FB" w:rsidP="002B5F8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Ing. Gejza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2B5F8C" w:rsidRDefault="006121FB" w:rsidP="002B5F8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Hlavný kontrolór   </w:t>
      </w:r>
      <w:r w:rsidR="002B5F8C" w:rsidRPr="002B5F8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324CA" w:rsidRDefault="00F324CA" w:rsidP="00603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CA" w:rsidRDefault="00F324CA" w:rsidP="00603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CA" w:rsidRDefault="00F324CA" w:rsidP="00FA6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4CA" w:rsidRDefault="00F324CA" w:rsidP="00FA6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4CA" w:rsidRDefault="00F324CA" w:rsidP="00FA6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4CA" w:rsidRDefault="00F324CA" w:rsidP="00FA6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4CA" w:rsidRDefault="00F324CA" w:rsidP="00FA6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4CA" w:rsidRDefault="00F324CA" w:rsidP="00FA6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4CA" w:rsidRDefault="00F324CA" w:rsidP="00FA6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4CA" w:rsidRDefault="00F324CA" w:rsidP="00FA6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4CA" w:rsidRDefault="00F324CA" w:rsidP="00FA6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4CA" w:rsidRDefault="00F324CA" w:rsidP="00FA6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4CA" w:rsidRDefault="00F324CA" w:rsidP="00FA6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4CA" w:rsidRDefault="00F324CA" w:rsidP="00FA6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4CA" w:rsidRDefault="00F324CA" w:rsidP="00FA6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4CA" w:rsidRDefault="00F324CA" w:rsidP="00FA6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4CA" w:rsidRDefault="00F324CA" w:rsidP="00FA6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4CA" w:rsidRDefault="00F324CA" w:rsidP="00FA6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4CA" w:rsidRDefault="00F324CA" w:rsidP="00FA6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4CA" w:rsidRPr="00F324CA" w:rsidRDefault="00F324CA" w:rsidP="00F324CA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4CA">
        <w:rPr>
          <w:rFonts w:ascii="Times New Roman" w:hAnsi="Times New Roman" w:cs="Times New Roman"/>
          <w:sz w:val="24"/>
          <w:szCs w:val="24"/>
        </w:rPr>
        <w:t>Telefón                   E-mail                                         Internet                                  IČO</w:t>
      </w:r>
    </w:p>
    <w:p w:rsidR="00F324CA" w:rsidRPr="00FA6F49" w:rsidRDefault="00F324CA" w:rsidP="00F324CA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4CA">
        <w:rPr>
          <w:rFonts w:ascii="Times New Roman" w:hAnsi="Times New Roman" w:cs="Times New Roman"/>
          <w:sz w:val="24"/>
          <w:szCs w:val="24"/>
        </w:rPr>
        <w:t xml:space="preserve">+421346903103     </w:t>
      </w:r>
      <w:proofErr w:type="spellStart"/>
      <w:r w:rsidRPr="00F324CA">
        <w:rPr>
          <w:rFonts w:ascii="Times New Roman" w:hAnsi="Times New Roman" w:cs="Times New Roman"/>
          <w:sz w:val="24"/>
          <w:szCs w:val="24"/>
        </w:rPr>
        <w:t>liska.gejza@mesto.skalica.sk</w:t>
      </w:r>
      <w:proofErr w:type="spellEnd"/>
      <w:r w:rsidRPr="00F324CA">
        <w:rPr>
          <w:rFonts w:ascii="Times New Roman" w:hAnsi="Times New Roman" w:cs="Times New Roman"/>
          <w:sz w:val="24"/>
          <w:szCs w:val="24"/>
        </w:rPr>
        <w:t xml:space="preserve">     https://www.skalica.sk/         00309982</w:t>
      </w:r>
    </w:p>
    <w:sectPr w:rsidR="00F324CA" w:rsidRPr="00FA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D4"/>
    <w:rsid w:val="0007707A"/>
    <w:rsid w:val="00120B64"/>
    <w:rsid w:val="001A6F47"/>
    <w:rsid w:val="002B5F8C"/>
    <w:rsid w:val="0032501A"/>
    <w:rsid w:val="003D4872"/>
    <w:rsid w:val="00603553"/>
    <w:rsid w:val="006121FB"/>
    <w:rsid w:val="00751DD2"/>
    <w:rsid w:val="00831621"/>
    <w:rsid w:val="008C08A0"/>
    <w:rsid w:val="009A4623"/>
    <w:rsid w:val="009C2496"/>
    <w:rsid w:val="009C3A7E"/>
    <w:rsid w:val="00A358D4"/>
    <w:rsid w:val="00B70917"/>
    <w:rsid w:val="00D11823"/>
    <w:rsid w:val="00D87473"/>
    <w:rsid w:val="00F324CA"/>
    <w:rsid w:val="00FA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11</cp:revision>
  <cp:lastPrinted>2019-12-13T09:56:00Z</cp:lastPrinted>
  <dcterms:created xsi:type="dcterms:W3CDTF">2019-11-25T08:15:00Z</dcterms:created>
  <dcterms:modified xsi:type="dcterms:W3CDTF">2019-12-13T09:56:00Z</dcterms:modified>
</cp:coreProperties>
</file>