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A4F6A" w:rsidP="000A4F6A">
      <w:pPr>
        <w:pStyle w:val="Standard"/>
        <w:jc w:val="center"/>
        <w:rPr>
          <w:lang w:val="sk-SK"/>
        </w:rPr>
      </w:pPr>
      <w:r>
        <w:rPr>
          <w:lang w:val="sk-SK"/>
        </w:rPr>
        <w:t>K-</w:t>
      </w:r>
      <w:r w:rsidR="004E6A71">
        <w:rPr>
          <w:lang w:val="sk-SK"/>
        </w:rPr>
        <w:t>2</w:t>
      </w:r>
      <w:r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E3FC0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</w:t>
      </w:r>
      <w:r w:rsidR="004E6A71" w:rsidRPr="004E6A71">
        <w:rPr>
          <w:lang w:val="sk-SK"/>
        </w:rPr>
        <w:t>:   Kontrola pokladničných dokladov za IV. štvrťrok 2017 -    dodržiavanie Zákona č. 357/2015 o finančnej kontrole a vnútornom audite, vykonaná od 15.01.2018 do 19.01.2018 v budove MsÚ Skalica.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3F1096">
        <w:t>15.01.2018-</w:t>
      </w:r>
      <w:proofErr w:type="gramStart"/>
      <w:r w:rsidR="003F1096">
        <w:t>19.01.2018</w:t>
      </w:r>
      <w:proofErr w:type="gramEnd"/>
      <w:r>
        <w:t xml:space="preserve"> </w:t>
      </w:r>
    </w:p>
    <w:p w:rsidR="00874E83" w:rsidRDefault="00874E83" w:rsidP="00282756">
      <w:pPr>
        <w:pStyle w:val="Standard"/>
        <w:jc w:val="both"/>
      </w:pP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6E3FC0" w:rsidRPr="006E3FC0" w:rsidRDefault="006E3FC0" w:rsidP="006E3FC0">
      <w:pPr>
        <w:pStyle w:val="Standard"/>
        <w:jc w:val="both"/>
        <w:rPr>
          <w:lang w:val="sk-SK"/>
        </w:rPr>
      </w:pPr>
      <w:r w:rsidRPr="006E3FC0">
        <w:rPr>
          <w:lang w:val="sk-SK"/>
        </w:rPr>
        <w:t xml:space="preserve">- Platobný poukaz č. 201705573 a 201705572 zo dňa 29.09.2017 s účelom  platby : vyúčtovanie – víno, trdlo – Skalické dni 2017 – družobné návštevy , konané v dňoch od 22.09.2017 do  24.09.2017  na sumu v hotovosti v celkovej výške 2817,20 €  bolo vydokladovaných pokladničným blokom č. 01 0019 zo dňa 28.09.2017 s položkami </w:t>
      </w:r>
      <w:proofErr w:type="spellStart"/>
      <w:r w:rsidRPr="006E3FC0">
        <w:rPr>
          <w:lang w:val="sk-SK"/>
        </w:rPr>
        <w:t>Veltlínské</w:t>
      </w:r>
      <w:proofErr w:type="spellEnd"/>
      <w:r w:rsidRPr="006E3FC0">
        <w:rPr>
          <w:lang w:val="sk-SK"/>
        </w:rPr>
        <w:t xml:space="preserve"> zelené v počte 41 ks, </w:t>
      </w:r>
      <w:proofErr w:type="spellStart"/>
      <w:r w:rsidRPr="006E3FC0">
        <w:rPr>
          <w:lang w:val="sk-SK"/>
        </w:rPr>
        <w:t>Sauvignon</w:t>
      </w:r>
      <w:proofErr w:type="spellEnd"/>
      <w:r w:rsidRPr="006E3FC0">
        <w:rPr>
          <w:lang w:val="sk-SK"/>
        </w:rPr>
        <w:t xml:space="preserve"> v počte 28 ks, </w:t>
      </w:r>
      <w:proofErr w:type="spellStart"/>
      <w:r w:rsidRPr="006E3FC0">
        <w:rPr>
          <w:lang w:val="sk-SK"/>
        </w:rPr>
        <w:t>Chardonnay</w:t>
      </w:r>
      <w:proofErr w:type="spellEnd"/>
      <w:r w:rsidRPr="006E3FC0">
        <w:rPr>
          <w:lang w:val="sk-SK"/>
        </w:rPr>
        <w:t xml:space="preserve"> v počte 31 ks a </w:t>
      </w:r>
      <w:proofErr w:type="spellStart"/>
      <w:r w:rsidRPr="006E3FC0">
        <w:rPr>
          <w:lang w:val="sk-SK"/>
        </w:rPr>
        <w:t>Sauvignon</w:t>
      </w:r>
      <w:proofErr w:type="spellEnd"/>
      <w:r w:rsidRPr="006E3FC0">
        <w:rPr>
          <w:lang w:val="sk-SK"/>
        </w:rPr>
        <w:t xml:space="preserve"> v počte 11 ks v celkovej hodnote 952 €  a  pokladničným blokom č.01 0020 zo dňa 28.09.2017 s položkami Noria v počte 35 ks, </w:t>
      </w:r>
      <w:proofErr w:type="spellStart"/>
      <w:r w:rsidRPr="006E3FC0">
        <w:rPr>
          <w:lang w:val="sk-SK"/>
        </w:rPr>
        <w:t>Pálava</w:t>
      </w:r>
      <w:proofErr w:type="spellEnd"/>
      <w:r w:rsidRPr="006E3FC0">
        <w:rPr>
          <w:lang w:val="sk-SK"/>
        </w:rPr>
        <w:t xml:space="preserve"> v počte 15 ks, Rose mladé v počte 29 ks, Skalický rubín v počte 29 ks </w:t>
      </w:r>
      <w:proofErr w:type="spellStart"/>
      <w:r w:rsidRPr="006E3FC0">
        <w:rPr>
          <w:lang w:val="sk-SK"/>
        </w:rPr>
        <w:t>André</w:t>
      </w:r>
      <w:proofErr w:type="spellEnd"/>
      <w:r w:rsidRPr="006E3FC0">
        <w:rPr>
          <w:lang w:val="sk-SK"/>
        </w:rPr>
        <w:t xml:space="preserve"> v počte 8 ks, Modrý </w:t>
      </w:r>
      <w:proofErr w:type="spellStart"/>
      <w:r w:rsidRPr="006E3FC0">
        <w:rPr>
          <w:lang w:val="sk-SK"/>
        </w:rPr>
        <w:t>portugál</w:t>
      </w:r>
      <w:proofErr w:type="spellEnd"/>
      <w:r w:rsidRPr="006E3FC0">
        <w:rPr>
          <w:lang w:val="sk-SK"/>
        </w:rPr>
        <w:t xml:space="preserve"> v počte  21 ks </w:t>
      </w:r>
      <w:proofErr w:type="spellStart"/>
      <w:r w:rsidRPr="006E3FC0">
        <w:rPr>
          <w:lang w:val="sk-SK"/>
        </w:rPr>
        <w:t>Nitria</w:t>
      </w:r>
      <w:proofErr w:type="spellEnd"/>
      <w:r w:rsidRPr="006E3FC0">
        <w:rPr>
          <w:lang w:val="sk-SK"/>
        </w:rPr>
        <w:t xml:space="preserve"> v počte 16 ks Sudové červené Frankovka v počte 60 ks x 0,35 Sudové biele 70 ks x 0,35 Skalický </w:t>
      </w:r>
      <w:proofErr w:type="spellStart"/>
      <w:r w:rsidRPr="006E3FC0">
        <w:rPr>
          <w:lang w:val="sk-SK"/>
        </w:rPr>
        <w:t>trdelník</w:t>
      </w:r>
      <w:proofErr w:type="spellEnd"/>
      <w:r w:rsidRPr="006E3FC0">
        <w:rPr>
          <w:lang w:val="sk-SK"/>
        </w:rPr>
        <w:t xml:space="preserve"> 30 ks </w:t>
      </w:r>
      <w:proofErr w:type="spellStart"/>
      <w:r w:rsidRPr="006E3FC0">
        <w:rPr>
          <w:lang w:val="sk-SK"/>
        </w:rPr>
        <w:t>Burčák</w:t>
      </w:r>
      <w:proofErr w:type="spellEnd"/>
      <w:r w:rsidRPr="006E3FC0">
        <w:rPr>
          <w:lang w:val="sk-SK"/>
        </w:rPr>
        <w:t xml:space="preserve"> 594 x 0,40 </w:t>
      </w:r>
      <w:proofErr w:type="spellStart"/>
      <w:r w:rsidRPr="006E3FC0">
        <w:rPr>
          <w:lang w:val="sk-SK"/>
        </w:rPr>
        <w:t>Sauvignon</w:t>
      </w:r>
      <w:proofErr w:type="spellEnd"/>
      <w:r w:rsidRPr="006E3FC0">
        <w:rPr>
          <w:lang w:val="sk-SK"/>
        </w:rPr>
        <w:t xml:space="preserve"> 1 ks , </w:t>
      </w:r>
      <w:proofErr w:type="spellStart"/>
      <w:r w:rsidRPr="006E3FC0">
        <w:rPr>
          <w:lang w:val="sk-SK"/>
        </w:rPr>
        <w:t>Veltlínské</w:t>
      </w:r>
      <w:proofErr w:type="spellEnd"/>
      <w:r w:rsidRPr="006E3FC0">
        <w:rPr>
          <w:lang w:val="sk-SK"/>
        </w:rPr>
        <w:t xml:space="preserve"> zelené 1 ks Skalická frankovka 1 ks </w:t>
      </w:r>
      <w:proofErr w:type="spellStart"/>
      <w:r w:rsidRPr="006E3FC0">
        <w:rPr>
          <w:lang w:val="sk-SK"/>
        </w:rPr>
        <w:t>Rulandské</w:t>
      </w:r>
      <w:proofErr w:type="spellEnd"/>
      <w:r w:rsidRPr="006E3FC0">
        <w:rPr>
          <w:lang w:val="sk-SK"/>
        </w:rPr>
        <w:t xml:space="preserve"> modré 1 ks </w:t>
      </w:r>
      <w:proofErr w:type="spellStart"/>
      <w:r w:rsidRPr="006E3FC0">
        <w:rPr>
          <w:lang w:val="sk-SK"/>
        </w:rPr>
        <w:t>devín</w:t>
      </w:r>
      <w:proofErr w:type="spellEnd"/>
      <w:r w:rsidRPr="006E3FC0">
        <w:rPr>
          <w:lang w:val="sk-SK"/>
        </w:rPr>
        <w:t xml:space="preserve"> 1 ks a </w:t>
      </w:r>
      <w:proofErr w:type="spellStart"/>
      <w:r w:rsidRPr="006E3FC0">
        <w:rPr>
          <w:lang w:val="sk-SK"/>
        </w:rPr>
        <w:t>nálievky</w:t>
      </w:r>
      <w:proofErr w:type="spellEnd"/>
      <w:r w:rsidRPr="006E3FC0">
        <w:rPr>
          <w:lang w:val="sk-SK"/>
        </w:rPr>
        <w:t xml:space="preserve"> 10 ks v celkovej hodnote 1865€ , pričom jednoznačne na pokladničných dokladoch sa nachádzajú položky, ktoré nemôžu byť  použité a zaradené k preplateniu na stanovený účel a to </w:t>
      </w:r>
      <w:proofErr w:type="spellStart"/>
      <w:r w:rsidRPr="006E3FC0">
        <w:rPr>
          <w:lang w:val="sk-SK"/>
        </w:rPr>
        <w:t>rôzné</w:t>
      </w:r>
      <w:proofErr w:type="spellEnd"/>
      <w:r w:rsidRPr="006E3FC0">
        <w:rPr>
          <w:lang w:val="sk-SK"/>
        </w:rPr>
        <w:t xml:space="preserve"> druhy odrodových vín vo </w:t>
      </w:r>
      <w:proofErr w:type="spellStart"/>
      <w:r w:rsidRPr="006E3FC0">
        <w:rPr>
          <w:lang w:val="sk-SK"/>
        </w:rPr>
        <w:t>flaši</w:t>
      </w:r>
      <w:proofErr w:type="spellEnd"/>
      <w:r w:rsidRPr="006E3FC0">
        <w:rPr>
          <w:lang w:val="sk-SK"/>
        </w:rPr>
        <w:t xml:space="preserve"> 0,7l  v počte  spolu 269 fliaš, sudové víno červená frankovka v hodnote za 21€,  sudové biele víno v hodnote za 24,5€ a </w:t>
      </w:r>
      <w:proofErr w:type="spellStart"/>
      <w:r w:rsidRPr="006E3FC0">
        <w:rPr>
          <w:lang w:val="sk-SK"/>
        </w:rPr>
        <w:t>burčák</w:t>
      </w:r>
      <w:proofErr w:type="spellEnd"/>
      <w:r w:rsidRPr="006E3FC0">
        <w:rPr>
          <w:lang w:val="sk-SK"/>
        </w:rPr>
        <w:t xml:space="preserve"> v hodnote za 237,6€ teda alkoholické nápoje, kde konštatujem, že pri zdokladovaní uvedenej sumy uvedenými pokladničnými  dokladmi došlo k nedodržaniu ,, Vnútornej smernice o rozsahu a spôsobe použitia výdavkov Mesta Skalica na reprezentačné a propagačné účely a to Článok III. ods.2 . Ďalej konštatujem  porušenie ustanovenia  § 34 Zákona č. 523/2004 </w:t>
      </w:r>
      <w:proofErr w:type="spellStart"/>
      <w:r w:rsidRPr="006E3FC0">
        <w:rPr>
          <w:lang w:val="sk-SK"/>
        </w:rPr>
        <w:t>Z.z</w:t>
      </w:r>
      <w:proofErr w:type="spellEnd"/>
      <w:r w:rsidRPr="006E3FC0">
        <w:rPr>
          <w:lang w:val="sk-SK"/>
        </w:rPr>
        <w:t xml:space="preserve">. o rozpočtových pravidlách verejnej správy a o zmene a doplnení niektorých zákonov v znení neskorších predpisov, subjekt verejnej správy je oprávnený uhrádzať zo svojho rozpočtu v nevyhnutnom rozsahu aj výdavky na reprezentačné a propagačné účely, ďalej porušenie ustanovenia § 19 ods. 6 Zákona č. 523/2004 </w:t>
      </w:r>
      <w:proofErr w:type="spellStart"/>
      <w:r w:rsidRPr="006E3FC0">
        <w:rPr>
          <w:lang w:val="sk-SK"/>
        </w:rPr>
        <w:t>Z.z</w:t>
      </w:r>
      <w:proofErr w:type="spellEnd"/>
      <w:r w:rsidRPr="006E3FC0">
        <w:rPr>
          <w:lang w:val="sk-SK"/>
        </w:rPr>
        <w:t xml:space="preserve">. o </w:t>
      </w:r>
      <w:r w:rsidRPr="006E3FC0">
        <w:rPr>
          <w:lang w:val="sk-SK"/>
        </w:rPr>
        <w:lastRenderedPageBreak/>
        <w:t xml:space="preserve">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 w:rsidRPr="006E3FC0">
        <w:rPr>
          <w:lang w:val="sk-SK"/>
        </w:rPr>
        <w:t>Z.z</w:t>
      </w:r>
      <w:proofErr w:type="spellEnd"/>
      <w:r w:rsidRPr="006E3FC0">
        <w:rPr>
          <w:lang w:val="sk-SK"/>
        </w:rPr>
        <w:t>. o rozpočtových pravidlách verejnej správy a o zmene a doplnení niektorých zákonov v znení neskorších predpisov, kde sa konštatuje, že verejné prostriedky boli vynakladané nehospodárne, neefektívne a neúčinne.</w:t>
      </w:r>
    </w:p>
    <w:p w:rsidR="006E3FC0" w:rsidRPr="006E3FC0" w:rsidRDefault="006E3FC0" w:rsidP="006E3FC0">
      <w:pPr>
        <w:pStyle w:val="Standard"/>
        <w:jc w:val="both"/>
        <w:rPr>
          <w:lang w:val="sk-SK"/>
        </w:rPr>
      </w:pPr>
    </w:p>
    <w:p w:rsidR="006E3FC0" w:rsidRDefault="006E3FC0" w:rsidP="006E3FC0">
      <w:pPr>
        <w:pStyle w:val="Standard"/>
        <w:jc w:val="both"/>
        <w:rPr>
          <w:lang w:val="sk-SK"/>
        </w:rPr>
      </w:pPr>
      <w:r w:rsidRPr="006E3FC0">
        <w:rPr>
          <w:lang w:val="sk-SK"/>
        </w:rPr>
        <w:t xml:space="preserve"> - Platobný poukaz č. 201705675 zo dňa 04.10.2017 s účelom  platby : občerstvenie – družobné delegácie – SD – Futbalový turnaj Skalica –</w:t>
      </w:r>
      <w:proofErr w:type="spellStart"/>
      <w:r w:rsidRPr="006E3FC0">
        <w:rPr>
          <w:lang w:val="sk-SK"/>
        </w:rPr>
        <w:t>Schwechat</w:t>
      </w:r>
      <w:proofErr w:type="spellEnd"/>
      <w:r w:rsidRPr="006E3FC0">
        <w:rPr>
          <w:lang w:val="sk-SK"/>
        </w:rPr>
        <w:t xml:space="preserve"> družobnej návštevy  konanej v dňoch od 22.09.2017 do  24.09.2017  na sumu v hotovosti v celkovej výške 2850€  bolo vydokladovaných pokladničnými blokmi 26/1142,27/1142 a 25/1142 zo dňa 04.10.2017 s položkami  u všetkých troch dokladoch s názvom ,,  Občerstvenie ,, , kde konštatujem, že pri zdokladovaní uvedenej sumy uvedenými pokladničnými  dokladmi došlo k nedodržaniu ,, Vnútornej smernice o rozsahu a spôsobe použitia výdavkov Mesta Skalica na reprezentačné a propagačné účely a to Článok V , písm. a.  a to v znení nasledovnom: Výdavky na reprezentačné a propagačné účely musia byť preukázateľné a doložené príslušnými dokladmi. Doklady, ktoré preukazujú výdavky na reprezentačné a propagačné účely, musia obsahovať okrem všeobecne platných náležitosti účtovných dokladov podľa zákona o účtovníctve aj tieto doklady – rozpis konzumácie, čo v uvedenom prípade v plnej miere chýba</w:t>
      </w:r>
    </w:p>
    <w:p w:rsidR="003F1096" w:rsidRDefault="003F1096" w:rsidP="006E3FC0">
      <w:pPr>
        <w:pStyle w:val="Standard"/>
        <w:jc w:val="both"/>
        <w:rPr>
          <w:lang w:val="sk-SK"/>
        </w:rPr>
      </w:pP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6E3FC0" w:rsidRPr="006E3FC0" w:rsidRDefault="006E3FC0" w:rsidP="006E3FC0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bookmarkStart w:id="0" w:name="_GoBack"/>
      <w:bookmarkEnd w:id="0"/>
      <w:r w:rsidRPr="006E3FC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uvedených prípadoch konštatujem porušenie a  nedodržanie ,, Vnútornej smernice o rozsahu a spôsobe použitia výdavkov Mesta Skalica na reprezentačné a propagačné účely článku III a V. Nedôsledné plnenie Zákona č. 523/2004 </w:t>
      </w:r>
      <w:proofErr w:type="spellStart"/>
      <w:r w:rsidRPr="006E3FC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Z.z</w:t>
      </w:r>
      <w:proofErr w:type="spellEnd"/>
      <w:r w:rsidRPr="006E3FC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 o rozpočtových pravidlách verejnej správy a o zmene a doplnení niektorých zákonov v znení neskorších predpisov. Nedôsledné plnenie Zákona o finančnej kontrole podľa § 5 ods.1 v jednočinnom súbehu s § 7 ods.1,  zák. č. 357/2015 o finančnej kontrole a vnútornom audite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6E3FC0" w:rsidRDefault="006E3FC0" w:rsidP="003F1096">
      <w:pPr>
        <w:pStyle w:val="Standard"/>
        <w:ind w:firstLine="708"/>
        <w:jc w:val="both"/>
        <w:rPr>
          <w:lang w:val="sk-SK"/>
        </w:rPr>
      </w:pPr>
    </w:p>
    <w:p w:rsidR="00282756" w:rsidRDefault="00874E83" w:rsidP="00282756">
      <w:pPr>
        <w:pStyle w:val="Standard"/>
        <w:rPr>
          <w:lang w:val="sk-SK"/>
        </w:rPr>
      </w:pPr>
      <w:r>
        <w:rPr>
          <w:lang w:val="sk-SK"/>
        </w:rPr>
        <w:t>Ná</w:t>
      </w:r>
      <w:r w:rsidR="006565E5">
        <w:rPr>
          <w:lang w:val="sk-SK"/>
        </w:rPr>
        <w:t>mietky voči kontrolným zisteniam podané neboli</w:t>
      </w:r>
      <w:r>
        <w:rPr>
          <w:lang w:val="sk-SK"/>
        </w:rPr>
        <w:t>.</w:t>
      </w:r>
    </w:p>
    <w:p w:rsidR="00874E83" w:rsidRDefault="00874E83" w:rsidP="002104E6">
      <w:pPr>
        <w:pStyle w:val="Standard"/>
        <w:jc w:val="both"/>
        <w:rPr>
          <w:lang w:val="sk-SK"/>
        </w:rPr>
      </w:pPr>
      <w:r>
        <w:rPr>
          <w:lang w:val="sk-SK"/>
        </w:rPr>
        <w:t xml:space="preserve">Nápravné opatrenia boli vykonané :  prednostom MsÚ Skalica boli vedúci pracovníci </w:t>
      </w:r>
      <w:r w:rsidR="002104E6">
        <w:rPr>
          <w:lang w:val="sk-SK"/>
        </w:rPr>
        <w:t>informovaní o skutočnostiach uvedených v návrhu správy K-</w:t>
      </w:r>
      <w:r w:rsidR="006E3FC0">
        <w:rPr>
          <w:lang w:val="sk-SK"/>
        </w:rPr>
        <w:t>2</w:t>
      </w:r>
      <w:r w:rsidR="002104E6">
        <w:rPr>
          <w:lang w:val="sk-SK"/>
        </w:rPr>
        <w:t>-201</w:t>
      </w:r>
      <w:r w:rsidR="00072676">
        <w:rPr>
          <w:lang w:val="sk-SK"/>
        </w:rPr>
        <w:t>8</w:t>
      </w:r>
      <w:r w:rsidR="002104E6">
        <w:rPr>
          <w:lang w:val="sk-SK"/>
        </w:rPr>
        <w:t xml:space="preserve"> na porade prednostu a boli upozornení na dôsledné dodržiavanie právnych predpisov a interných smerníc.</w:t>
      </w:r>
    </w:p>
    <w:p w:rsidR="00282756" w:rsidRDefault="00282756" w:rsidP="00282756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6E3FC0" w:rsidRDefault="006E3FC0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6565E5">
        <w:rPr>
          <w:lang w:val="sk-SK"/>
        </w:rPr>
        <w:t>1</w:t>
      </w:r>
      <w:r w:rsidR="00072676">
        <w:rPr>
          <w:lang w:val="sk-SK"/>
        </w:rPr>
        <w:t>6</w:t>
      </w:r>
      <w:r w:rsidR="006565E5">
        <w:rPr>
          <w:lang w:val="sk-SK"/>
        </w:rPr>
        <w:t>.02.2018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Za kontrolovaný subjekt správu prevzal dňa </w:t>
      </w:r>
      <w:r w:rsidR="005A2424">
        <w:rPr>
          <w:lang w:val="sk-SK"/>
        </w:rPr>
        <w:t>1</w:t>
      </w:r>
      <w:r w:rsidR="00072676">
        <w:rPr>
          <w:lang w:val="sk-SK"/>
        </w:rPr>
        <w:t>6</w:t>
      </w:r>
      <w:r w:rsidR="005A2424">
        <w:rPr>
          <w:lang w:val="sk-SK"/>
        </w:rPr>
        <w:t>.02.201</w:t>
      </w:r>
      <w:r w:rsidR="00A5296D">
        <w:rPr>
          <w:lang w:val="sk-SK"/>
        </w:rPr>
        <w:t>8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rednosta mestského úradu Skalica</w:t>
      </w:r>
      <w:r w:rsidR="006565E5">
        <w:rPr>
          <w:b/>
          <w:bCs/>
          <w:lang w:val="sk-SK"/>
        </w:rPr>
        <w:t xml:space="preserve">   </w:t>
      </w:r>
      <w:r w:rsidR="000A4F6A">
        <w:rPr>
          <w:lang w:val="sk-SK"/>
        </w:rPr>
        <w:t xml:space="preserve">Ing. Anton </w:t>
      </w:r>
      <w:proofErr w:type="spellStart"/>
      <w:r w:rsidR="000A4F6A">
        <w:rPr>
          <w:lang w:val="sk-SK"/>
        </w:rPr>
        <w:t>Bobrík</w:t>
      </w:r>
      <w:proofErr w:type="spellEnd"/>
      <w:r w:rsidR="000A4F6A">
        <w:rPr>
          <w:lang w:val="sk-SK"/>
        </w:rPr>
        <w:t xml:space="preserve">    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r>
        <w:rPr>
          <w:lang w:val="sk-SK"/>
        </w:rPr>
        <w:t>Vedúca ekonomického oddelenia MsÚ Skalica Bc. Božena Novomestská..................................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4A0436"/>
    <w:rsid w:val="004E6A71"/>
    <w:rsid w:val="00554CF5"/>
    <w:rsid w:val="00575DC2"/>
    <w:rsid w:val="005829BC"/>
    <w:rsid w:val="005A2424"/>
    <w:rsid w:val="006565E5"/>
    <w:rsid w:val="006B2A62"/>
    <w:rsid w:val="006E3FC0"/>
    <w:rsid w:val="007C2FDD"/>
    <w:rsid w:val="007E6C2C"/>
    <w:rsid w:val="00842F27"/>
    <w:rsid w:val="00861C7B"/>
    <w:rsid w:val="00874E83"/>
    <w:rsid w:val="00953441"/>
    <w:rsid w:val="009A02A9"/>
    <w:rsid w:val="009D1998"/>
    <w:rsid w:val="009E6EAC"/>
    <w:rsid w:val="00A5296D"/>
    <w:rsid w:val="00B833BF"/>
    <w:rsid w:val="00B854BF"/>
    <w:rsid w:val="00BC6846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cp:lastPrinted>2018-02-07T16:01:00Z</cp:lastPrinted>
  <dcterms:created xsi:type="dcterms:W3CDTF">2018-02-15T09:02:00Z</dcterms:created>
  <dcterms:modified xsi:type="dcterms:W3CDTF">2018-02-15T09:02:00Z</dcterms:modified>
</cp:coreProperties>
</file>