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CCAF" w14:textId="77777777" w:rsidR="00A27E15" w:rsidRDefault="00B81698">
      <w:pPr>
        <w:pStyle w:val="Standarduser"/>
        <w:pBdr>
          <w:bottom w:val="single" w:sz="4" w:space="1" w:color="000000"/>
        </w:pBdr>
        <w:jc w:val="center"/>
      </w:pPr>
      <w:r>
        <w:rPr>
          <w:b/>
          <w:sz w:val="28"/>
          <w:szCs w:val="28"/>
        </w:rPr>
        <w:t xml:space="preserve">Komisia pre sociálne veci, zdravotníctvo a bývanie pri </w:t>
      </w:r>
      <w:proofErr w:type="spellStart"/>
      <w:r>
        <w:rPr>
          <w:b/>
          <w:sz w:val="28"/>
          <w:szCs w:val="28"/>
        </w:rPr>
        <w:t>MsZ</w:t>
      </w:r>
      <w:proofErr w:type="spellEnd"/>
      <w:r>
        <w:rPr>
          <w:b/>
          <w:sz w:val="28"/>
          <w:szCs w:val="28"/>
        </w:rPr>
        <w:t xml:space="preserve"> v Skalici</w:t>
      </w:r>
    </w:p>
    <w:p w14:paraId="31A11916" w14:textId="77777777" w:rsidR="00E07366" w:rsidRDefault="00E07366">
      <w:pPr>
        <w:pStyle w:val="Standarduser"/>
        <w:jc w:val="center"/>
      </w:pPr>
    </w:p>
    <w:p w14:paraId="0C4C2DB9" w14:textId="77777777" w:rsidR="003F3CD4" w:rsidRDefault="003F3CD4">
      <w:pPr>
        <w:pStyle w:val="Standarduser"/>
        <w:jc w:val="center"/>
      </w:pPr>
    </w:p>
    <w:p w14:paraId="6182C5AE" w14:textId="77777777" w:rsidR="00886063" w:rsidRDefault="00886063">
      <w:pPr>
        <w:pStyle w:val="Standarduser"/>
        <w:jc w:val="center"/>
      </w:pPr>
    </w:p>
    <w:p w14:paraId="70E69C3E" w14:textId="77777777" w:rsidR="00A27E15" w:rsidRDefault="00B81698">
      <w:pPr>
        <w:pStyle w:val="Standarduser"/>
        <w:tabs>
          <w:tab w:val="left" w:pos="3540"/>
        </w:tabs>
        <w:jc w:val="both"/>
      </w:pPr>
      <w:r>
        <w:rPr>
          <w:b/>
          <w:sz w:val="32"/>
          <w:szCs w:val="32"/>
        </w:rPr>
        <w:tab/>
        <w:t>Z á p i s n i c a</w:t>
      </w:r>
    </w:p>
    <w:p w14:paraId="5A04F646" w14:textId="77777777" w:rsidR="00A27E15" w:rsidRDefault="00B81698">
      <w:pPr>
        <w:pStyle w:val="Standarduser"/>
        <w:jc w:val="center"/>
      </w:pPr>
      <w:r>
        <w:rPr>
          <w:b/>
        </w:rPr>
        <w:t>zo zasadnutia Komisie pre</w:t>
      </w:r>
      <w:r>
        <w:t xml:space="preserve"> </w:t>
      </w:r>
      <w:r>
        <w:rPr>
          <w:b/>
        </w:rPr>
        <w:t xml:space="preserve">sociálne veci, zdravotníctvo a bývanie pri </w:t>
      </w:r>
      <w:proofErr w:type="spellStart"/>
      <w:r>
        <w:rPr>
          <w:b/>
        </w:rPr>
        <w:t>MsZ</w:t>
      </w:r>
      <w:proofErr w:type="spellEnd"/>
      <w:r>
        <w:rPr>
          <w:b/>
        </w:rPr>
        <w:t xml:space="preserve"> v Skalici</w:t>
      </w:r>
      <w:r>
        <w:t>,</w:t>
      </w:r>
    </w:p>
    <w:p w14:paraId="0B68D019" w14:textId="215B2070" w:rsidR="00A27E15" w:rsidRDefault="00B81698">
      <w:pPr>
        <w:pStyle w:val="Standarduser"/>
        <w:jc w:val="center"/>
      </w:pPr>
      <w:r>
        <w:rPr>
          <w:b/>
        </w:rPr>
        <w:t>konaného dňa</w:t>
      </w:r>
      <w:r w:rsidR="006C1038">
        <w:rPr>
          <w:b/>
        </w:rPr>
        <w:t xml:space="preserve"> </w:t>
      </w:r>
      <w:r w:rsidR="00E744B2">
        <w:rPr>
          <w:b/>
        </w:rPr>
        <w:t>16</w:t>
      </w:r>
      <w:r w:rsidR="006C1038">
        <w:rPr>
          <w:b/>
        </w:rPr>
        <w:t>.</w:t>
      </w:r>
      <w:r w:rsidR="00E744B2">
        <w:rPr>
          <w:b/>
        </w:rPr>
        <w:t>01</w:t>
      </w:r>
      <w:r>
        <w:rPr>
          <w:b/>
        </w:rPr>
        <w:t>.202</w:t>
      </w:r>
      <w:r w:rsidR="00E744B2">
        <w:rPr>
          <w:b/>
        </w:rPr>
        <w:t>4</w:t>
      </w:r>
      <w:r w:rsidR="00E7223D">
        <w:rPr>
          <w:b/>
        </w:rPr>
        <w:t>.</w:t>
      </w:r>
    </w:p>
    <w:p w14:paraId="4F03FB70" w14:textId="77777777" w:rsidR="00515418" w:rsidRDefault="00515418">
      <w:pPr>
        <w:pStyle w:val="Standarduser"/>
        <w:jc w:val="both"/>
        <w:rPr>
          <w:b/>
        </w:rPr>
      </w:pPr>
    </w:p>
    <w:p w14:paraId="283A6927" w14:textId="77777777" w:rsidR="00A739F1" w:rsidRDefault="00A739F1">
      <w:pPr>
        <w:pStyle w:val="Standarduser"/>
        <w:jc w:val="both"/>
        <w:rPr>
          <w:b/>
        </w:rPr>
      </w:pPr>
    </w:p>
    <w:p w14:paraId="66D1E5E8" w14:textId="77777777" w:rsidR="00A27E15" w:rsidRDefault="00B81698">
      <w:pPr>
        <w:pStyle w:val="Standarduser"/>
        <w:jc w:val="both"/>
      </w:pPr>
      <w:r>
        <w:rPr>
          <w:b/>
        </w:rPr>
        <w:t>Prítomní:</w:t>
      </w:r>
      <w:r>
        <w:rPr>
          <w:b/>
        </w:rPr>
        <w:tab/>
      </w:r>
      <w:r>
        <w:rPr>
          <w:b/>
        </w:rPr>
        <w:tab/>
      </w:r>
    </w:p>
    <w:p w14:paraId="1D6DD68A" w14:textId="7F297F0A" w:rsidR="003E5BEC" w:rsidRDefault="00614FB0" w:rsidP="002C59EE">
      <w:pPr>
        <w:pStyle w:val="Standarduser"/>
        <w:jc w:val="both"/>
      </w:pPr>
      <w:r>
        <w:t xml:space="preserve">Ing. Jana Slobodová </w:t>
      </w:r>
      <w:proofErr w:type="spellStart"/>
      <w:r>
        <w:t>Rekošová</w:t>
      </w:r>
      <w:proofErr w:type="spellEnd"/>
      <w:r>
        <w:t>, PhD.,</w:t>
      </w:r>
      <w:r w:rsidR="00CC7D30" w:rsidRPr="00CC7D30">
        <w:t xml:space="preserve"> </w:t>
      </w:r>
      <w:r w:rsidR="00CC7D30">
        <w:t xml:space="preserve">MUDr. Milada </w:t>
      </w:r>
      <w:proofErr w:type="spellStart"/>
      <w:r w:rsidR="00CC7D30">
        <w:t>Dragúnová</w:t>
      </w:r>
      <w:proofErr w:type="spellEnd"/>
      <w:r w:rsidR="00CC7D30">
        <w:t>, JUDr. Edita Hollá,</w:t>
      </w:r>
      <w:r w:rsidR="00CC7D30" w:rsidRPr="00CC7D30">
        <w:t xml:space="preserve"> </w:t>
      </w:r>
      <w:r w:rsidR="00CC7D30" w:rsidRPr="00B55E00">
        <w:t>Anna Hošková</w:t>
      </w:r>
      <w:r w:rsidR="00CC7D30">
        <w:t xml:space="preserve">, </w:t>
      </w:r>
      <w:r>
        <w:t>PhDr.</w:t>
      </w:r>
      <w:r w:rsidR="00CC7D30">
        <w:t xml:space="preserve"> </w:t>
      </w:r>
      <w:r>
        <w:t xml:space="preserve">Ivana </w:t>
      </w:r>
      <w:proofErr w:type="spellStart"/>
      <w:r>
        <w:t>Indrichovičová</w:t>
      </w:r>
      <w:proofErr w:type="spellEnd"/>
      <w:r w:rsidRPr="00B55E00">
        <w:t>.,</w:t>
      </w:r>
      <w:r w:rsidRPr="003A04A8">
        <w:t xml:space="preserve"> </w:t>
      </w:r>
      <w:r>
        <w:t xml:space="preserve">Mgr. Marianna Kováčová, </w:t>
      </w:r>
      <w:r w:rsidR="003A04A8">
        <w:t xml:space="preserve">PhDr. Mária Kubová, </w:t>
      </w:r>
      <w:r w:rsidR="00910564" w:rsidRPr="00B55E00">
        <w:t xml:space="preserve">PhDr. Martina </w:t>
      </w:r>
      <w:proofErr w:type="spellStart"/>
      <w:r w:rsidR="00910564" w:rsidRPr="00B55E00">
        <w:t>Štepanovská</w:t>
      </w:r>
      <w:proofErr w:type="spellEnd"/>
      <w:r w:rsidR="00910564" w:rsidRPr="00B55E00">
        <w:t>, PhD.,</w:t>
      </w:r>
      <w:r w:rsidR="00910564">
        <w:t xml:space="preserve"> </w:t>
      </w:r>
      <w:r w:rsidR="00BC79FB">
        <w:t xml:space="preserve">Klaudia </w:t>
      </w:r>
      <w:proofErr w:type="spellStart"/>
      <w:r w:rsidR="00BC79FB">
        <w:t>Provazníková</w:t>
      </w:r>
      <w:proofErr w:type="spellEnd"/>
      <w:r w:rsidR="00BC79FB">
        <w:t xml:space="preserve">, </w:t>
      </w:r>
      <w:r w:rsidR="003E5BEC">
        <w:t>Elena Riegerová - zapisovateľka</w:t>
      </w:r>
    </w:p>
    <w:p w14:paraId="19CC3D22" w14:textId="77777777" w:rsidR="003E5BEC" w:rsidRDefault="003E5BEC" w:rsidP="003E5BEC">
      <w:pPr>
        <w:pStyle w:val="Standard"/>
        <w:tabs>
          <w:tab w:val="left" w:pos="5670"/>
        </w:tabs>
        <w:rPr>
          <w:sz w:val="16"/>
          <w:szCs w:val="16"/>
        </w:rPr>
      </w:pPr>
    </w:p>
    <w:p w14:paraId="64D1F735" w14:textId="65005D22" w:rsidR="0086775D" w:rsidRDefault="0086775D" w:rsidP="0086775D">
      <w:pPr>
        <w:pStyle w:val="Standarduser"/>
        <w:jc w:val="both"/>
      </w:pPr>
      <w:r w:rsidRPr="0086775D">
        <w:rPr>
          <w:b/>
        </w:rPr>
        <w:t>Ospravedlnení:</w:t>
      </w:r>
      <w:r w:rsidR="00157F12" w:rsidRPr="00157F12">
        <w:rPr>
          <w:bCs/>
        </w:rPr>
        <w:t xml:space="preserve"> </w:t>
      </w:r>
      <w:r w:rsidR="00157F12" w:rsidRPr="0086775D">
        <w:rPr>
          <w:bCs/>
        </w:rPr>
        <w:t xml:space="preserve">Mgr. Veronika </w:t>
      </w:r>
      <w:proofErr w:type="spellStart"/>
      <w:r w:rsidR="00157F12" w:rsidRPr="0086775D">
        <w:rPr>
          <w:bCs/>
        </w:rPr>
        <w:t>Buc</w:t>
      </w:r>
      <w:proofErr w:type="spellEnd"/>
      <w:r w:rsidR="00157F12" w:rsidRPr="0086775D">
        <w:rPr>
          <w:bCs/>
        </w:rPr>
        <w:t xml:space="preserve">, PhD., </w:t>
      </w:r>
      <w:r w:rsidRPr="0086775D">
        <w:rPr>
          <w:b/>
        </w:rPr>
        <w:t xml:space="preserve"> </w:t>
      </w:r>
      <w:r w:rsidRPr="008F4811">
        <w:t>MUDr. Peter Košík</w:t>
      </w:r>
    </w:p>
    <w:p w14:paraId="24328348" w14:textId="4E0CF7AA" w:rsidR="00A27E15" w:rsidRDefault="007F4B79">
      <w:pPr>
        <w:pStyle w:val="Standard"/>
        <w:tabs>
          <w:tab w:val="left" w:pos="5670"/>
        </w:tabs>
      </w:pPr>
      <w:r w:rsidRPr="007F4B79">
        <w:rPr>
          <w:b/>
        </w:rPr>
        <w:t>Hostia:</w:t>
      </w:r>
      <w:r w:rsidR="005D0008">
        <w:rPr>
          <w:b/>
        </w:rPr>
        <w:t xml:space="preserve"> </w:t>
      </w:r>
      <w:r w:rsidR="008F4811">
        <w:t>Ing. Katarína Chovancová</w:t>
      </w:r>
      <w:r w:rsidR="005D0008">
        <w:t xml:space="preserve">, Mgr. Lucia </w:t>
      </w:r>
      <w:proofErr w:type="spellStart"/>
      <w:r w:rsidR="005D0008">
        <w:t>Grófová</w:t>
      </w:r>
      <w:proofErr w:type="spellEnd"/>
    </w:p>
    <w:p w14:paraId="40E3298A" w14:textId="77777777" w:rsidR="003F3CD4" w:rsidRDefault="003F3CD4">
      <w:pPr>
        <w:pStyle w:val="Standard"/>
        <w:widowControl/>
        <w:rPr>
          <w:rFonts w:eastAsia="Times New Roman" w:cs="Times New Roman"/>
          <w:lang w:bidi="ar-SA"/>
        </w:rPr>
      </w:pPr>
    </w:p>
    <w:p w14:paraId="65BD5871" w14:textId="77777777" w:rsidR="00A27E15" w:rsidRPr="007B3A94" w:rsidRDefault="00B81698">
      <w:pPr>
        <w:pStyle w:val="Standard"/>
        <w:widowControl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Program:</w:t>
      </w:r>
    </w:p>
    <w:p w14:paraId="70FD0CBC" w14:textId="77777777" w:rsidR="007B49CE" w:rsidRDefault="007B49CE" w:rsidP="007B49CE">
      <w:pPr>
        <w:widowControl/>
        <w:numPr>
          <w:ilvl w:val="0"/>
          <w:numId w:val="31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sk-SK" w:bidi="ar-SA"/>
        </w:rPr>
      </w:pPr>
      <w:r w:rsidRPr="00982421">
        <w:rPr>
          <w:rFonts w:eastAsia="Times New Roman" w:cs="Times New Roman"/>
          <w:kern w:val="0"/>
          <w:lang w:eastAsia="sk-SK" w:bidi="ar-SA"/>
        </w:rPr>
        <w:t>Otvorenie – úvodné privítanie</w:t>
      </w:r>
    </w:p>
    <w:p w14:paraId="36DE7671" w14:textId="77777777" w:rsidR="007B49CE" w:rsidRDefault="007B49CE" w:rsidP="007B49CE">
      <w:pPr>
        <w:widowControl/>
        <w:numPr>
          <w:ilvl w:val="0"/>
          <w:numId w:val="31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sk-SK" w:bidi="ar-SA"/>
        </w:rPr>
      </w:pPr>
      <w:r w:rsidRPr="00D958C1">
        <w:rPr>
          <w:rFonts w:eastAsia="Times New Roman" w:cs="Times New Roman"/>
          <w:kern w:val="0"/>
          <w:lang w:eastAsia="sk-SK" w:bidi="ar-SA"/>
        </w:rPr>
        <w:t>Bytová agenda</w:t>
      </w:r>
    </w:p>
    <w:p w14:paraId="0F72A77E" w14:textId="77777777" w:rsidR="007B49CE" w:rsidRPr="005821A7" w:rsidRDefault="007B49CE" w:rsidP="007B49CE">
      <w:pPr>
        <w:widowControl/>
        <w:numPr>
          <w:ilvl w:val="0"/>
          <w:numId w:val="31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sk-SK" w:bidi="ar-SA"/>
        </w:rPr>
      </w:pPr>
      <w:bookmarkStart w:id="0" w:name="_Hlk156565673"/>
      <w:r>
        <w:rPr>
          <w:rFonts w:eastAsia="Times New Roman" w:cs="Times New Roman"/>
          <w:kern w:val="0"/>
          <w:lang w:eastAsia="sk-SK" w:bidi="ar-SA"/>
        </w:rPr>
        <w:t>Oceňovanie pracovníkov v sociálnej oblasti.</w:t>
      </w:r>
    </w:p>
    <w:bookmarkEnd w:id="0"/>
    <w:p w14:paraId="3C904977" w14:textId="77777777" w:rsidR="007B49CE" w:rsidRDefault="007B49CE" w:rsidP="007B49CE">
      <w:pPr>
        <w:widowControl/>
        <w:numPr>
          <w:ilvl w:val="0"/>
          <w:numId w:val="31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Žiadosti o poskytnutie dotácie z rozpočtu mesta Skalica na rok 2024.  </w:t>
      </w:r>
    </w:p>
    <w:p w14:paraId="065F3905" w14:textId="77777777" w:rsidR="007B49CE" w:rsidRDefault="007B49CE" w:rsidP="007B49CE">
      <w:pPr>
        <w:widowControl/>
        <w:numPr>
          <w:ilvl w:val="0"/>
          <w:numId w:val="31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sk-SK" w:bidi="ar-SA"/>
        </w:rPr>
      </w:pPr>
      <w:r w:rsidRPr="00D958C1">
        <w:rPr>
          <w:rFonts w:eastAsia="Times New Roman" w:cs="Times New Roman"/>
          <w:kern w:val="0"/>
          <w:lang w:eastAsia="sk-SK" w:bidi="ar-SA"/>
        </w:rPr>
        <w:t>Rôzne + diskusia</w:t>
      </w:r>
    </w:p>
    <w:p w14:paraId="0E1B1FAE" w14:textId="77777777" w:rsidR="007B49CE" w:rsidRPr="00D958C1" w:rsidRDefault="007B49CE" w:rsidP="007B49CE">
      <w:pPr>
        <w:widowControl/>
        <w:numPr>
          <w:ilvl w:val="0"/>
          <w:numId w:val="31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sk-SK" w:bidi="ar-SA"/>
        </w:rPr>
      </w:pPr>
      <w:r w:rsidRPr="00D958C1">
        <w:rPr>
          <w:rFonts w:eastAsia="Times New Roman" w:cs="Times New Roman"/>
          <w:kern w:val="0"/>
          <w:lang w:eastAsia="sk-SK" w:bidi="ar-SA"/>
        </w:rPr>
        <w:t>Záver</w:t>
      </w:r>
    </w:p>
    <w:p w14:paraId="3BC8F1E3" w14:textId="77777777" w:rsidR="00580548" w:rsidRDefault="00580548" w:rsidP="00B55E00">
      <w:pPr>
        <w:pStyle w:val="Standard"/>
        <w:widowControl/>
        <w:suppressAutoHyphens w:val="0"/>
        <w:ind w:left="705" w:hanging="645"/>
        <w:textAlignment w:val="auto"/>
        <w:rPr>
          <w:rFonts w:eastAsia="Times New Roman" w:cs="Times New Roman"/>
          <w:kern w:val="0"/>
          <w:lang w:eastAsia="sk-SK" w:bidi="ar-SA"/>
        </w:rPr>
      </w:pPr>
    </w:p>
    <w:p w14:paraId="26F4647D" w14:textId="77777777" w:rsidR="00B063C4" w:rsidRDefault="00B063C4" w:rsidP="00B063C4">
      <w:pPr>
        <w:pStyle w:val="Standarduser"/>
      </w:pPr>
      <w:r>
        <w:rPr>
          <w:b/>
          <w:sz w:val="26"/>
          <w:szCs w:val="26"/>
        </w:rPr>
        <w:t xml:space="preserve">1.  </w:t>
      </w:r>
      <w:r w:rsidR="0067674F">
        <w:rPr>
          <w:b/>
          <w:sz w:val="26"/>
          <w:szCs w:val="26"/>
        </w:rPr>
        <w:tab/>
      </w:r>
      <w:r>
        <w:rPr>
          <w:b/>
          <w:sz w:val="26"/>
          <w:szCs w:val="26"/>
        </w:rPr>
        <w:t>Otvorenie – úvodné privítanie</w:t>
      </w:r>
    </w:p>
    <w:p w14:paraId="08BFCCC8" w14:textId="63166C1E" w:rsidR="00BC79FB" w:rsidRPr="00F34ADE" w:rsidRDefault="00B063C4" w:rsidP="00CC7D30">
      <w:pPr>
        <w:pStyle w:val="Standarduser"/>
        <w:jc w:val="both"/>
        <w:rPr>
          <w:rFonts w:eastAsia="Times New Roman" w:cs="Times New Roman"/>
          <w:kern w:val="0"/>
          <w:u w:val="single"/>
          <w:lang w:eastAsia="sk-SK" w:bidi="ar-SA"/>
        </w:rPr>
      </w:pPr>
      <w:r>
        <w:t xml:space="preserve">Zasadnutie dnešnej komisie zahájila predsedníčka komisie p. </w:t>
      </w:r>
      <w:r w:rsidR="00614FB0">
        <w:t xml:space="preserve">Jana Slobodová </w:t>
      </w:r>
      <w:proofErr w:type="spellStart"/>
      <w:r w:rsidR="00614FB0">
        <w:t>Rekošová</w:t>
      </w:r>
      <w:proofErr w:type="spellEnd"/>
      <w:r w:rsidR="00152717">
        <w:t xml:space="preserve">, </w:t>
      </w:r>
      <w:r w:rsidR="0080523D">
        <w:t xml:space="preserve">ktorá </w:t>
      </w:r>
      <w:r>
        <w:t>privítala členov komisie</w:t>
      </w:r>
      <w:r w:rsidR="00CC7D30">
        <w:t xml:space="preserve"> a</w:t>
      </w:r>
      <w:r w:rsidR="00121BA6">
        <w:t xml:space="preserve"> v</w:t>
      </w:r>
      <w:r w:rsidR="00EE0CF9">
        <w:t> úvode</w:t>
      </w:r>
      <w:r w:rsidR="0080523D">
        <w:t> </w:t>
      </w:r>
      <w:r w:rsidR="00CC7D30">
        <w:t xml:space="preserve">ich </w:t>
      </w:r>
      <w:r w:rsidR="0080523D">
        <w:t xml:space="preserve">oboznámila s programom </w:t>
      </w:r>
      <w:r w:rsidR="00014392">
        <w:t>rokovania</w:t>
      </w:r>
      <w:r w:rsidR="00CC7D30">
        <w:t>.</w:t>
      </w:r>
      <w:r w:rsidR="00614FB0">
        <w:t xml:space="preserve"> </w:t>
      </w:r>
      <w:r w:rsidR="00114CB2">
        <w:t>Zároveň privítala hostí, zástupkyňu primátorky p. Katarínu Chovancovú a vedúcu sociálneho oddelenia p. Luci</w:t>
      </w:r>
      <w:r w:rsidR="005D0008">
        <w:t xml:space="preserve">u </w:t>
      </w:r>
      <w:r w:rsidR="00114CB2">
        <w:t>Grófovu. P. Katarína Chovancovú predstavila v úvode požiadavku Centra pre deti a rodiny (zapísané v bode Rôzne)</w:t>
      </w:r>
      <w:r w:rsidR="005D0008">
        <w:t>.</w:t>
      </w:r>
    </w:p>
    <w:p w14:paraId="411FBF11" w14:textId="77777777" w:rsidR="00AD2BEC" w:rsidRDefault="00AD2BEC" w:rsidP="00B063C4">
      <w:pPr>
        <w:pStyle w:val="Standarduser"/>
        <w:rPr>
          <w:rFonts w:eastAsia="Times New Roman" w:cs="Times New Roman"/>
          <w:kern w:val="0"/>
          <w:lang w:eastAsia="sk-SK" w:bidi="ar-SA"/>
        </w:rPr>
      </w:pPr>
    </w:p>
    <w:p w14:paraId="79F1C1AB" w14:textId="77777777" w:rsidR="00B063C4" w:rsidRDefault="00B55E00" w:rsidP="00B063C4">
      <w:pPr>
        <w:pStyle w:val="Standarduser"/>
      </w:pPr>
      <w:r>
        <w:rPr>
          <w:b/>
          <w:sz w:val="26"/>
          <w:szCs w:val="26"/>
        </w:rPr>
        <w:t>2</w:t>
      </w:r>
      <w:r w:rsidR="00B063C4">
        <w:rPr>
          <w:b/>
          <w:sz w:val="26"/>
          <w:szCs w:val="26"/>
        </w:rPr>
        <w:t xml:space="preserve">.  </w:t>
      </w:r>
      <w:r w:rsidR="0067674F">
        <w:rPr>
          <w:b/>
          <w:sz w:val="26"/>
          <w:szCs w:val="26"/>
        </w:rPr>
        <w:tab/>
      </w:r>
      <w:r w:rsidR="00B063C4">
        <w:rPr>
          <w:b/>
          <w:sz w:val="26"/>
          <w:szCs w:val="26"/>
        </w:rPr>
        <w:t>Bytová agenda</w:t>
      </w:r>
    </w:p>
    <w:p w14:paraId="4A9FBCCC" w14:textId="77777777" w:rsidR="00B063C4" w:rsidRDefault="00B063C4" w:rsidP="0086775D">
      <w:pPr>
        <w:pStyle w:val="Standarduser"/>
        <w:jc w:val="both"/>
      </w:pPr>
      <w:r>
        <w:t xml:space="preserve">Komisia sociálnych vecí, zdravotníctva a bývania pri </w:t>
      </w:r>
      <w:proofErr w:type="spellStart"/>
      <w:r>
        <w:t>MsZ</w:t>
      </w:r>
      <w:proofErr w:type="spellEnd"/>
      <w:r>
        <w:t xml:space="preserve"> v Skalici prerokovala materiály týkajúce sa žiadateľov o nájomné byty v Skalici, ktor</w:t>
      </w:r>
      <w:r w:rsidR="00886063">
        <w:t>é</w:t>
      </w:r>
      <w:r>
        <w:t xml:space="preserve"> predložila </w:t>
      </w:r>
      <w:proofErr w:type="spellStart"/>
      <w:r>
        <w:t>E.Riegerová</w:t>
      </w:r>
      <w:proofErr w:type="spellEnd"/>
      <w:r>
        <w:t>, pracovníčka referátu bytov a bývania :</w:t>
      </w:r>
    </w:p>
    <w:p w14:paraId="6D1ACBBA" w14:textId="77777777" w:rsidR="00B063C4" w:rsidRPr="0086775D" w:rsidRDefault="00B063C4" w:rsidP="0086775D">
      <w:pPr>
        <w:pStyle w:val="Standarduser"/>
        <w:jc w:val="both"/>
        <w:rPr>
          <w:u w:val="single"/>
        </w:rPr>
      </w:pPr>
      <w:r w:rsidRPr="0086775D">
        <w:rPr>
          <w:b/>
          <w:u w:val="single"/>
        </w:rPr>
        <w:t>Doručené žiadosti o</w:t>
      </w:r>
      <w:r w:rsidR="00640F42" w:rsidRPr="0086775D">
        <w:rPr>
          <w:b/>
          <w:u w:val="single"/>
        </w:rPr>
        <w:t> </w:t>
      </w:r>
      <w:r w:rsidRPr="0086775D">
        <w:rPr>
          <w:b/>
          <w:u w:val="single"/>
        </w:rPr>
        <w:t>pridelenie</w:t>
      </w:r>
      <w:r w:rsidR="00640F42" w:rsidRPr="0086775D">
        <w:rPr>
          <w:b/>
          <w:u w:val="single"/>
        </w:rPr>
        <w:t xml:space="preserve"> a výmenu </w:t>
      </w:r>
      <w:r w:rsidRPr="0086775D">
        <w:rPr>
          <w:b/>
          <w:u w:val="single"/>
        </w:rPr>
        <w:t>nájomného bytu v meste Skalica od posledného zasadanie komisie:</w:t>
      </w:r>
    </w:p>
    <w:p w14:paraId="380694CF" w14:textId="77777777" w:rsidR="00B063C4" w:rsidRDefault="00B063C4" w:rsidP="00B063C4">
      <w:pPr>
        <w:pStyle w:val="Standarduser"/>
        <w:rPr>
          <w:b/>
        </w:rPr>
      </w:pPr>
    </w:p>
    <w:p w14:paraId="6F8794F3" w14:textId="643C7AE2" w:rsidR="00B063C4" w:rsidRDefault="00B063C4" w:rsidP="0086775D">
      <w:pPr>
        <w:pStyle w:val="Standarduser"/>
        <w:jc w:val="both"/>
      </w:pPr>
      <w:r>
        <w:rPr>
          <w:b/>
        </w:rPr>
        <w:t>a</w:t>
      </w:r>
      <w:r w:rsidRPr="00F50D16">
        <w:rPr>
          <w:b/>
        </w:rPr>
        <w:t xml:space="preserve">)  </w:t>
      </w:r>
      <w:r w:rsidR="007B49CE">
        <w:rPr>
          <w:b/>
        </w:rPr>
        <w:t>5</w:t>
      </w:r>
      <w:r w:rsidRPr="002C59EE">
        <w:rPr>
          <w:b/>
        </w:rPr>
        <w:t xml:space="preserve"> </w:t>
      </w:r>
      <w:r w:rsidRPr="002C59EE">
        <w:t>žiadate</w:t>
      </w:r>
      <w:r w:rsidR="003E211D">
        <w:t>ľ</w:t>
      </w:r>
      <w:r w:rsidR="007B49CE">
        <w:t>ov</w:t>
      </w:r>
      <w:r>
        <w:t xml:space="preserve"> </w:t>
      </w:r>
      <w:r w:rsidRPr="00AD2BEC">
        <w:rPr>
          <w:b/>
        </w:rPr>
        <w:t>s</w:t>
      </w:r>
      <w:r>
        <w:rPr>
          <w:b/>
        </w:rPr>
        <w:t>pĺňa</w:t>
      </w:r>
      <w:r>
        <w:t xml:space="preserve">  kritériá podľa VZN č. </w:t>
      </w:r>
      <w:r w:rsidR="006C1038">
        <w:t>5/2022</w:t>
      </w:r>
      <w:r>
        <w:t xml:space="preserve"> v platnom znení na zaradenie do evidencie žiadateľov o pridelenie nájomného bytu a výmenu nájomného bytu.</w:t>
      </w:r>
    </w:p>
    <w:p w14:paraId="3F6A209E" w14:textId="2D5C86E1" w:rsidR="00B063C4" w:rsidRDefault="0029219B" w:rsidP="00B063C4">
      <w:pPr>
        <w:pStyle w:val="Standarduser"/>
      </w:pPr>
      <w:bookmarkStart w:id="1" w:name="_Hlk152245212"/>
      <w:r>
        <w:rPr>
          <w:b/>
        </w:rPr>
        <w:t xml:space="preserve">Uznesenie </w:t>
      </w:r>
      <w:r w:rsidR="00CA6A77">
        <w:rPr>
          <w:b/>
        </w:rPr>
        <w:t>0</w:t>
      </w:r>
      <w:r w:rsidR="007B49CE">
        <w:rPr>
          <w:b/>
        </w:rPr>
        <w:t>1</w:t>
      </w:r>
      <w:r w:rsidR="00B063C4">
        <w:rPr>
          <w:b/>
        </w:rPr>
        <w:t>/202</w:t>
      </w:r>
      <w:r w:rsidR="007B49CE">
        <w:rPr>
          <w:b/>
        </w:rPr>
        <w:t>4</w:t>
      </w:r>
      <w:r w:rsidR="00B063C4">
        <w:rPr>
          <w:b/>
        </w:rPr>
        <w:t xml:space="preserve"> : </w:t>
      </w:r>
      <w:r w:rsidR="00B063C4">
        <w:t xml:space="preserve">Komisia </w:t>
      </w:r>
      <w:r w:rsidR="00B063C4">
        <w:rPr>
          <w:b/>
        </w:rPr>
        <w:t xml:space="preserve">odporúča </w:t>
      </w:r>
      <w:r w:rsidR="00B063C4">
        <w:t>zaradenie uveden</w:t>
      </w:r>
      <w:r w:rsidR="007B49CE">
        <w:t>ých</w:t>
      </w:r>
      <w:r w:rsidR="00B063C4">
        <w:t xml:space="preserve"> žiadateľ</w:t>
      </w:r>
      <w:r w:rsidR="007B49CE">
        <w:t>ov</w:t>
      </w:r>
      <w:r w:rsidR="00B063C4">
        <w:t xml:space="preserve"> do evidencie žiadateľov o pridelenie nájomného bytu a výmenu bytu.</w:t>
      </w:r>
    </w:p>
    <w:bookmarkEnd w:id="1"/>
    <w:p w14:paraId="65722E6E" w14:textId="5A00AC7F" w:rsidR="00B063C4" w:rsidRPr="00CE0B38" w:rsidRDefault="00B063C4" w:rsidP="00B063C4">
      <w:pPr>
        <w:pStyle w:val="Standarduser"/>
        <w:rPr>
          <w:u w:val="single"/>
        </w:rPr>
      </w:pPr>
      <w:r w:rsidRPr="00CE0B38">
        <w:rPr>
          <w:u w:val="single"/>
        </w:rPr>
        <w:t xml:space="preserve">Hlasovanie ( za: </w:t>
      </w:r>
      <w:r w:rsidR="007B49CE">
        <w:rPr>
          <w:u w:val="single"/>
        </w:rPr>
        <w:t>9</w:t>
      </w:r>
      <w:r w:rsidR="00910564">
        <w:rPr>
          <w:u w:val="single"/>
        </w:rPr>
        <w:t>,</w:t>
      </w:r>
      <w:r w:rsidRPr="00CE0B38">
        <w:rPr>
          <w:u w:val="single"/>
        </w:rPr>
        <w:t xml:space="preserve">  proti : 0,  zdržal sa: 0 )</w:t>
      </w:r>
    </w:p>
    <w:p w14:paraId="686C146A" w14:textId="77777777" w:rsidR="00B063C4" w:rsidRDefault="00B063C4" w:rsidP="00B063C4">
      <w:pPr>
        <w:pStyle w:val="Standarduser"/>
      </w:pPr>
      <w:r>
        <w:rPr>
          <w:b/>
          <w:u w:val="single"/>
        </w:rPr>
        <w:t xml:space="preserve">Príloha č. 1  </w:t>
      </w:r>
    </w:p>
    <w:p w14:paraId="15581A46" w14:textId="77777777" w:rsidR="00B063C4" w:rsidRDefault="00B063C4" w:rsidP="00B063C4">
      <w:pPr>
        <w:pStyle w:val="Standarduser"/>
        <w:rPr>
          <w:b/>
          <w:u w:val="single"/>
        </w:rPr>
      </w:pPr>
    </w:p>
    <w:p w14:paraId="6FF4BB41" w14:textId="1ACDEF31" w:rsidR="00B063C4" w:rsidRDefault="00B063C4" w:rsidP="0086775D">
      <w:pPr>
        <w:pStyle w:val="Standarduser"/>
        <w:jc w:val="both"/>
      </w:pPr>
      <w:r w:rsidRPr="00F50D16">
        <w:rPr>
          <w:b/>
        </w:rPr>
        <w:t xml:space="preserve">b)  </w:t>
      </w:r>
      <w:r w:rsidR="007B49CE">
        <w:rPr>
          <w:b/>
        </w:rPr>
        <w:t>1</w:t>
      </w:r>
      <w:r w:rsidRPr="00D35595">
        <w:rPr>
          <w:b/>
        </w:rPr>
        <w:t xml:space="preserve"> </w:t>
      </w:r>
      <w:r w:rsidR="00F50D16">
        <w:t>žiadate</w:t>
      </w:r>
      <w:r w:rsidR="007B49CE">
        <w:t>ľ</w:t>
      </w:r>
      <w:r>
        <w:t xml:space="preserve">  </w:t>
      </w:r>
      <w:r>
        <w:rPr>
          <w:b/>
        </w:rPr>
        <w:t xml:space="preserve">nespĺňa </w:t>
      </w:r>
      <w:r>
        <w:t xml:space="preserve"> kritériá podľa VZN č. </w:t>
      </w:r>
      <w:r w:rsidR="006C1038">
        <w:t>5/2022</w:t>
      </w:r>
      <w:r>
        <w:t xml:space="preserve"> v platnom znení na zaradenie do </w:t>
      </w:r>
      <w:r w:rsidR="007C52A8">
        <w:t>e</w:t>
      </w:r>
      <w:r>
        <w:t>videncie   žiadateľov o pridelenie nájomného bytu a výmenu nájomného bytu.</w:t>
      </w:r>
    </w:p>
    <w:p w14:paraId="1AC0A5ED" w14:textId="51AF201B" w:rsidR="00B063C4" w:rsidRDefault="00B063C4" w:rsidP="00640F42">
      <w:pPr>
        <w:pStyle w:val="Standarduser"/>
        <w:jc w:val="both"/>
      </w:pPr>
      <w:bookmarkStart w:id="2" w:name="_Hlk152245220"/>
      <w:r>
        <w:rPr>
          <w:b/>
        </w:rPr>
        <w:t xml:space="preserve">Uznesenie </w:t>
      </w:r>
      <w:r w:rsidR="00CA6A77">
        <w:rPr>
          <w:b/>
        </w:rPr>
        <w:t>0</w:t>
      </w:r>
      <w:r w:rsidR="007B49CE">
        <w:rPr>
          <w:b/>
        </w:rPr>
        <w:t>2</w:t>
      </w:r>
      <w:r w:rsidR="00F11828">
        <w:rPr>
          <w:b/>
        </w:rPr>
        <w:t>/</w:t>
      </w:r>
      <w:r>
        <w:rPr>
          <w:b/>
        </w:rPr>
        <w:t>202</w:t>
      </w:r>
      <w:r w:rsidR="007B49CE">
        <w:rPr>
          <w:b/>
        </w:rPr>
        <w:t>4</w:t>
      </w:r>
      <w:r>
        <w:rPr>
          <w:b/>
        </w:rPr>
        <w:t xml:space="preserve"> : </w:t>
      </w:r>
      <w:r>
        <w:t xml:space="preserve">Komisia </w:t>
      </w:r>
      <w:r>
        <w:rPr>
          <w:b/>
        </w:rPr>
        <w:t xml:space="preserve">neodporúča </w:t>
      </w:r>
      <w:r>
        <w:t>zaradenie uveden</w:t>
      </w:r>
      <w:r w:rsidR="007B49CE">
        <w:t>ého</w:t>
      </w:r>
      <w:r w:rsidR="00E4531B">
        <w:t xml:space="preserve"> </w:t>
      </w:r>
      <w:r>
        <w:t xml:space="preserve"> žiadateľ</w:t>
      </w:r>
      <w:r w:rsidR="007B49CE">
        <w:t>a</w:t>
      </w:r>
      <w:r w:rsidR="00E4531B">
        <w:t xml:space="preserve"> </w:t>
      </w:r>
      <w:r>
        <w:t xml:space="preserve"> do evidencie žiadateľov  </w:t>
      </w:r>
      <w:r w:rsidR="007B49CE">
        <w:t xml:space="preserve">    </w:t>
      </w:r>
      <w:r>
        <w:t>o pridelenie nájomného bytu a výmenu nájomného bytu.</w:t>
      </w:r>
    </w:p>
    <w:bookmarkEnd w:id="2"/>
    <w:p w14:paraId="6BAA2B91" w14:textId="5D881977" w:rsidR="00B063C4" w:rsidRPr="00CE0B38" w:rsidRDefault="00B063C4" w:rsidP="00B063C4">
      <w:pPr>
        <w:pStyle w:val="Standarduser"/>
        <w:rPr>
          <w:u w:val="single"/>
        </w:rPr>
      </w:pPr>
      <w:r w:rsidRPr="00CE0B38">
        <w:rPr>
          <w:u w:val="single"/>
        </w:rPr>
        <w:t>Hlasovanie ( za:</w:t>
      </w:r>
      <w:r w:rsidR="00503F64">
        <w:rPr>
          <w:u w:val="single"/>
        </w:rPr>
        <w:t xml:space="preserve"> </w:t>
      </w:r>
      <w:r w:rsidR="007B49CE">
        <w:rPr>
          <w:u w:val="single"/>
        </w:rPr>
        <w:t>9</w:t>
      </w:r>
      <w:r w:rsidRPr="00CE0B38">
        <w:rPr>
          <w:u w:val="single"/>
        </w:rPr>
        <w:t>,  proti : 0,  zdržal sa: 0 )</w:t>
      </w:r>
    </w:p>
    <w:p w14:paraId="7A565BE6" w14:textId="77777777" w:rsidR="00B063C4" w:rsidRDefault="00B063C4" w:rsidP="00B063C4">
      <w:pPr>
        <w:pStyle w:val="Standarduser"/>
      </w:pPr>
      <w:r>
        <w:rPr>
          <w:b/>
          <w:u w:val="single"/>
        </w:rPr>
        <w:t>Príloha č. 2</w:t>
      </w:r>
    </w:p>
    <w:p w14:paraId="5E107B11" w14:textId="77777777" w:rsidR="00F34ADE" w:rsidRDefault="00F34ADE" w:rsidP="00B063C4">
      <w:pPr>
        <w:pStyle w:val="Standarduser"/>
        <w:rPr>
          <w:b/>
        </w:rPr>
      </w:pPr>
    </w:p>
    <w:p w14:paraId="394E2666" w14:textId="77777777" w:rsidR="00B063C4" w:rsidRDefault="00B063C4" w:rsidP="00B063C4">
      <w:pPr>
        <w:pStyle w:val="Standarduser"/>
      </w:pPr>
      <w:r>
        <w:rPr>
          <w:b/>
        </w:rPr>
        <w:t xml:space="preserve">c) </w:t>
      </w:r>
      <w:r>
        <w:t>návrh na obsadenie uvoľnených bytov.</w:t>
      </w:r>
    </w:p>
    <w:p w14:paraId="0623EE20" w14:textId="466F98C1" w:rsidR="00B063C4" w:rsidRDefault="00B063C4" w:rsidP="00B063C4">
      <w:pPr>
        <w:pStyle w:val="Standarduser"/>
      </w:pPr>
      <w:bookmarkStart w:id="3" w:name="_Hlk152311437"/>
      <w:r>
        <w:rPr>
          <w:b/>
        </w:rPr>
        <w:lastRenderedPageBreak/>
        <w:t xml:space="preserve">Uznesenie </w:t>
      </w:r>
      <w:r w:rsidR="00CA6A77">
        <w:rPr>
          <w:b/>
        </w:rPr>
        <w:t>0</w:t>
      </w:r>
      <w:r w:rsidR="007B49CE">
        <w:rPr>
          <w:b/>
        </w:rPr>
        <w:t>3</w:t>
      </w:r>
      <w:r>
        <w:rPr>
          <w:b/>
        </w:rPr>
        <w:t>/202</w:t>
      </w:r>
      <w:r w:rsidR="007B49CE">
        <w:rPr>
          <w:b/>
        </w:rPr>
        <w:t>4</w:t>
      </w:r>
      <w:r>
        <w:rPr>
          <w:b/>
        </w:rPr>
        <w:t xml:space="preserve"> : </w:t>
      </w:r>
      <w:r>
        <w:t xml:space="preserve">Komisia </w:t>
      </w:r>
      <w:r>
        <w:rPr>
          <w:b/>
        </w:rPr>
        <w:t>odporúča</w:t>
      </w:r>
      <w:r>
        <w:t xml:space="preserve">  uzatvoriť zmluvu o nájme bytu s vybranými žiadateľmi o nájomné byty.</w:t>
      </w:r>
    </w:p>
    <w:p w14:paraId="2B72F7A6" w14:textId="47CEBC6B" w:rsidR="00B063C4" w:rsidRPr="00CE0B38" w:rsidRDefault="00B063C4" w:rsidP="00B063C4">
      <w:pPr>
        <w:pStyle w:val="Standarduser"/>
        <w:rPr>
          <w:u w:val="single"/>
        </w:rPr>
      </w:pPr>
      <w:bookmarkStart w:id="4" w:name="_Hlk152244025"/>
      <w:bookmarkEnd w:id="3"/>
      <w:r w:rsidRPr="00CE0B38">
        <w:rPr>
          <w:u w:val="single"/>
        </w:rPr>
        <w:t>Hlasovanie ( za:</w:t>
      </w:r>
      <w:r w:rsidR="00910564">
        <w:rPr>
          <w:u w:val="single"/>
        </w:rPr>
        <w:t xml:space="preserve"> </w:t>
      </w:r>
      <w:r w:rsidR="007B49CE">
        <w:rPr>
          <w:u w:val="single"/>
        </w:rPr>
        <w:t>9</w:t>
      </w:r>
      <w:r w:rsidRPr="00CE0B38">
        <w:rPr>
          <w:u w:val="single"/>
        </w:rPr>
        <w:t>,  proti : 0,  zdržal sa: 0 )</w:t>
      </w:r>
    </w:p>
    <w:bookmarkEnd w:id="4"/>
    <w:p w14:paraId="749373B8" w14:textId="77777777" w:rsidR="00B063C4" w:rsidRDefault="00B063C4" w:rsidP="00B063C4">
      <w:pPr>
        <w:pStyle w:val="Standarduser"/>
      </w:pPr>
      <w:r>
        <w:rPr>
          <w:b/>
          <w:u w:val="single"/>
        </w:rPr>
        <w:t>Príloha č. 3</w:t>
      </w:r>
    </w:p>
    <w:p w14:paraId="57CB4092" w14:textId="77777777" w:rsidR="00206E09" w:rsidRDefault="00206E09">
      <w:pPr>
        <w:pStyle w:val="Standard"/>
        <w:widowControl/>
        <w:suppressAutoHyphens w:val="0"/>
        <w:ind w:left="705" w:hanging="645"/>
        <w:textAlignment w:val="auto"/>
        <w:rPr>
          <w:rFonts w:eastAsia="Times New Roman" w:cs="Times New Roman"/>
          <w:kern w:val="0"/>
          <w:lang w:eastAsia="sk-SK" w:bidi="ar-SA"/>
        </w:rPr>
      </w:pPr>
    </w:p>
    <w:p w14:paraId="67D35961" w14:textId="65AD003C" w:rsidR="00910564" w:rsidRDefault="005767DE" w:rsidP="007B49CE">
      <w:pPr>
        <w:pStyle w:val="Standard"/>
        <w:widowControl/>
        <w:suppressAutoHyphens w:val="0"/>
        <w:jc w:val="both"/>
        <w:textAlignment w:val="auto"/>
      </w:pPr>
      <w:r w:rsidRPr="005767DE">
        <w:rPr>
          <w:rFonts w:eastAsia="Times New Roman" w:cs="Times New Roman"/>
          <w:b/>
          <w:kern w:val="0"/>
          <w:sz w:val="26"/>
          <w:szCs w:val="26"/>
          <w:lang w:eastAsia="sk-SK" w:bidi="ar-SA"/>
        </w:rPr>
        <w:t>3.</w:t>
      </w:r>
      <w:r w:rsidRPr="005767DE">
        <w:rPr>
          <w:rFonts w:eastAsia="Times New Roman" w:cs="Times New Roman"/>
          <w:b/>
          <w:kern w:val="0"/>
          <w:sz w:val="26"/>
          <w:szCs w:val="26"/>
          <w:lang w:eastAsia="sk-SK" w:bidi="ar-SA"/>
        </w:rPr>
        <w:tab/>
      </w:r>
      <w:bookmarkStart w:id="5" w:name="_Hlk152312095"/>
      <w:bookmarkStart w:id="6" w:name="_Hlk152312924"/>
      <w:r w:rsidR="007B49CE" w:rsidRPr="007B49CE">
        <w:rPr>
          <w:rFonts w:eastAsia="Times New Roman" w:cs="Times New Roman"/>
          <w:b/>
          <w:kern w:val="0"/>
          <w:sz w:val="26"/>
          <w:szCs w:val="26"/>
          <w:lang w:eastAsia="sk-SK" w:bidi="ar-SA"/>
        </w:rPr>
        <w:t>Oceňovanie pracovníkov v sociálnej oblasti.</w:t>
      </w:r>
    </w:p>
    <w:p w14:paraId="7C12CAA3" w14:textId="222D0E29" w:rsidR="00E65925" w:rsidRPr="00E65925" w:rsidRDefault="00253794" w:rsidP="00E65925">
      <w:pPr>
        <w:pStyle w:val="Standarduser"/>
        <w:jc w:val="both"/>
        <w:rPr>
          <w:rFonts w:eastAsia="Times New Roman" w:cs="Times New Roman"/>
          <w:kern w:val="0"/>
          <w:lang w:eastAsia="sk-SK" w:bidi="ar-SA"/>
        </w:rPr>
      </w:pPr>
      <w:r w:rsidRPr="00253794">
        <w:rPr>
          <w:bCs/>
        </w:rPr>
        <w:t xml:space="preserve">p. Lucia </w:t>
      </w:r>
      <w:proofErr w:type="spellStart"/>
      <w:r w:rsidRPr="00253794">
        <w:rPr>
          <w:bCs/>
        </w:rPr>
        <w:t>Grófová</w:t>
      </w:r>
      <w:proofErr w:type="spellEnd"/>
      <w:r>
        <w:rPr>
          <w:bCs/>
        </w:rPr>
        <w:t xml:space="preserve">, vedúca  OSSZB </w:t>
      </w:r>
      <w:r w:rsidRPr="00253794">
        <w:rPr>
          <w:bCs/>
        </w:rPr>
        <w:t xml:space="preserve">oslovila členov komisie, </w:t>
      </w:r>
      <w:r w:rsidR="00E65925">
        <w:rPr>
          <w:bCs/>
        </w:rPr>
        <w:t xml:space="preserve">nakoľko </w:t>
      </w:r>
      <w:r w:rsidR="00E65925" w:rsidRPr="00E65925">
        <w:rPr>
          <w:rFonts w:eastAsia="Times New Roman" w:cs="Times New Roman"/>
          <w:kern w:val="0"/>
          <w:lang w:eastAsia="sk-SK" w:bidi="ar-SA"/>
        </w:rPr>
        <w:t>v mesiaci marec pri príležitosti Svetového dňa sociálnej práce bude mesto Skalica opäť organizovať spoločenské stretnutie oceňovania pracovníkov pôsobiacich v sociálnej oblasti na území mesta Skalica.  </w:t>
      </w:r>
    </w:p>
    <w:p w14:paraId="268F7A1F" w14:textId="42F3BBDD" w:rsidR="00E65925" w:rsidRPr="00E65925" w:rsidRDefault="00E65925" w:rsidP="00E6592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sk-SK" w:bidi="ar-SA"/>
        </w:rPr>
      </w:pPr>
      <w:r w:rsidRPr="00E65925">
        <w:rPr>
          <w:rFonts w:eastAsia="Times New Roman" w:cs="Times New Roman"/>
          <w:kern w:val="0"/>
          <w:lang w:eastAsia="sk-SK" w:bidi="ar-SA"/>
        </w:rPr>
        <w:t>Chcela by som komisiu poprosiť o spoluprácu pri určení zariadení, ktorým zašleme žiadosť o nomináciu svojho zamestnanca, ktorý bude na tomto podujatí ocenený.</w:t>
      </w:r>
      <w:r w:rsidR="00470464">
        <w:rPr>
          <w:rFonts w:eastAsia="Times New Roman" w:cs="Times New Roman"/>
          <w:kern w:val="0"/>
          <w:lang w:eastAsia="sk-SK" w:bidi="ar-SA"/>
        </w:rPr>
        <w:t xml:space="preserve"> </w:t>
      </w:r>
      <w:r w:rsidRPr="00E65925">
        <w:rPr>
          <w:rFonts w:eastAsia="Times New Roman" w:cs="Times New Roman"/>
          <w:kern w:val="0"/>
          <w:lang w:eastAsia="sk-SK" w:bidi="ar-SA"/>
        </w:rPr>
        <w:t>Celkový počet osôb na ocenenie 5 max.6 osôb.</w:t>
      </w:r>
      <w:r w:rsidR="00470464">
        <w:rPr>
          <w:rFonts w:eastAsia="Times New Roman" w:cs="Times New Roman"/>
          <w:kern w:val="0"/>
          <w:lang w:eastAsia="sk-SK" w:bidi="ar-SA"/>
        </w:rPr>
        <w:t xml:space="preserve"> </w:t>
      </w:r>
      <w:r w:rsidRPr="00E65925">
        <w:rPr>
          <w:rFonts w:eastAsia="Times New Roman" w:cs="Times New Roman"/>
          <w:kern w:val="0"/>
          <w:lang w:eastAsia="sk-SK" w:bidi="ar-SA"/>
        </w:rPr>
        <w:t>Termín oceňovania je stanovený na 21.3.2024 o 13:00 hod. v Dome kultúry v Skalici.</w:t>
      </w:r>
    </w:p>
    <w:bookmarkEnd w:id="5"/>
    <w:bookmarkEnd w:id="6"/>
    <w:p w14:paraId="1F35BA37" w14:textId="35F7EB51" w:rsidR="00E65925" w:rsidRPr="00470464" w:rsidRDefault="00E65925" w:rsidP="00EC0606">
      <w:pPr>
        <w:pStyle w:val="Standarduser"/>
        <w:rPr>
          <w:bCs/>
          <w:u w:val="single"/>
        </w:rPr>
      </w:pPr>
      <w:r w:rsidRPr="00470464">
        <w:rPr>
          <w:bCs/>
          <w:u w:val="single"/>
        </w:rPr>
        <w:t>Komisia navrhuje vybrať členov pôsobiacich v týchto organizáciách:</w:t>
      </w:r>
    </w:p>
    <w:p w14:paraId="03675953" w14:textId="10C24E1A" w:rsidR="00470464" w:rsidRPr="00470464" w:rsidRDefault="00470464" w:rsidP="00470464">
      <w:pPr>
        <w:pStyle w:val="Odsekzoznamu"/>
        <w:numPr>
          <w:ilvl w:val="0"/>
          <w:numId w:val="33"/>
        </w:numPr>
        <w:rPr>
          <w:rFonts w:eastAsia="Times New Roman" w:cs="Times New Roman"/>
          <w:i/>
          <w:iCs/>
          <w:color w:val="000000"/>
          <w:kern w:val="0"/>
          <w:lang w:eastAsia="sk-SK" w:bidi="ar-SA"/>
        </w:rPr>
      </w:pPr>
      <w:r w:rsidRPr="00470464">
        <w:rPr>
          <w:rFonts w:eastAsia="Times New Roman" w:cs="Times New Roman"/>
          <w:i/>
          <w:iCs/>
          <w:color w:val="000000"/>
          <w:kern w:val="0"/>
          <w:lang w:eastAsia="sk-SK" w:bidi="ar-SA"/>
        </w:rPr>
        <w:t xml:space="preserve">Jednota dôchodcov na Slovensku </w:t>
      </w:r>
      <w:proofErr w:type="spellStart"/>
      <w:r w:rsidRPr="00470464">
        <w:rPr>
          <w:rFonts w:eastAsia="Times New Roman" w:cs="Times New Roman"/>
          <w:i/>
          <w:iCs/>
          <w:color w:val="000000"/>
          <w:kern w:val="0"/>
          <w:lang w:eastAsia="sk-SK" w:bidi="ar-SA"/>
        </w:rPr>
        <w:t>o.z</w:t>
      </w:r>
      <w:proofErr w:type="spellEnd"/>
      <w:r w:rsidRPr="00470464">
        <w:rPr>
          <w:rFonts w:eastAsia="Times New Roman" w:cs="Times New Roman"/>
          <w:i/>
          <w:iCs/>
          <w:color w:val="000000"/>
          <w:kern w:val="0"/>
          <w:lang w:eastAsia="sk-SK" w:bidi="ar-SA"/>
        </w:rPr>
        <w:t>.</w:t>
      </w:r>
    </w:p>
    <w:p w14:paraId="631342D5" w14:textId="0D1BEBF1" w:rsidR="00E65925" w:rsidRPr="00470464" w:rsidRDefault="00470464" w:rsidP="00470464">
      <w:pPr>
        <w:pStyle w:val="Odsekzoznamu"/>
        <w:widowControl/>
        <w:numPr>
          <w:ilvl w:val="0"/>
          <w:numId w:val="33"/>
        </w:numPr>
        <w:suppressAutoHyphens w:val="0"/>
        <w:autoSpaceDN/>
        <w:textAlignment w:val="auto"/>
        <w:rPr>
          <w:rFonts w:cs="Times New Roman"/>
          <w:bCs/>
          <w:i/>
          <w:iCs/>
        </w:rPr>
      </w:pPr>
      <w:r w:rsidRPr="00470464">
        <w:rPr>
          <w:rFonts w:eastAsia="Times New Roman" w:cs="Times New Roman"/>
          <w:i/>
          <w:iCs/>
          <w:color w:val="000000"/>
          <w:kern w:val="0"/>
          <w:lang w:eastAsia="sk-SK" w:bidi="ar-SA"/>
        </w:rPr>
        <w:t>Združenie na pomoc ľuďom s mentálnym postihnutím v Skalici, p.</w:t>
      </w:r>
      <w:r w:rsidR="00E65925" w:rsidRPr="00470464">
        <w:rPr>
          <w:rFonts w:cs="Times New Roman"/>
          <w:bCs/>
          <w:i/>
          <w:iCs/>
        </w:rPr>
        <w:t xml:space="preserve"> </w:t>
      </w:r>
      <w:proofErr w:type="spellStart"/>
      <w:r w:rsidR="00E65925" w:rsidRPr="00470464">
        <w:rPr>
          <w:rFonts w:cs="Times New Roman"/>
          <w:bCs/>
          <w:i/>
          <w:iCs/>
        </w:rPr>
        <w:t>A</w:t>
      </w:r>
      <w:r>
        <w:rPr>
          <w:rFonts w:cs="Times New Roman"/>
          <w:bCs/>
          <w:i/>
          <w:iCs/>
        </w:rPr>
        <w:t>ppe</w:t>
      </w:r>
      <w:r w:rsidR="00E65925" w:rsidRPr="00470464">
        <w:rPr>
          <w:rFonts w:cs="Times New Roman"/>
          <w:bCs/>
          <w:i/>
          <w:iCs/>
        </w:rPr>
        <w:t>lová</w:t>
      </w:r>
      <w:proofErr w:type="spellEnd"/>
    </w:p>
    <w:p w14:paraId="44E10713" w14:textId="736D7581" w:rsidR="00470464" w:rsidRPr="00470464" w:rsidRDefault="00470464" w:rsidP="00470464">
      <w:pPr>
        <w:pStyle w:val="Odsekzoznamu"/>
        <w:widowControl/>
        <w:numPr>
          <w:ilvl w:val="0"/>
          <w:numId w:val="33"/>
        </w:numPr>
        <w:suppressAutoHyphens w:val="0"/>
        <w:autoSpaceDN/>
        <w:textAlignment w:val="auto"/>
        <w:rPr>
          <w:rFonts w:eastAsia="Times New Roman" w:cs="Times New Roman"/>
          <w:i/>
          <w:iCs/>
          <w:color w:val="000000"/>
          <w:kern w:val="0"/>
          <w:lang w:eastAsia="sk-SK" w:bidi="ar-SA"/>
        </w:rPr>
      </w:pPr>
      <w:r w:rsidRPr="00470464">
        <w:rPr>
          <w:rFonts w:eastAsia="Times New Roman" w:cs="Times New Roman"/>
          <w:i/>
          <w:iCs/>
          <w:color w:val="000000"/>
          <w:kern w:val="0"/>
          <w:lang w:eastAsia="sk-SK" w:bidi="ar-SA"/>
        </w:rPr>
        <w:t xml:space="preserve">Skalická organizácia sluchovo postihnutých </w:t>
      </w:r>
    </w:p>
    <w:p w14:paraId="36529FEB" w14:textId="1FE05336" w:rsidR="00470464" w:rsidRPr="00470464" w:rsidRDefault="00470464" w:rsidP="00470464">
      <w:pPr>
        <w:pStyle w:val="Odsekzoznamu"/>
        <w:widowControl/>
        <w:numPr>
          <w:ilvl w:val="0"/>
          <w:numId w:val="33"/>
        </w:numPr>
        <w:suppressAutoHyphens w:val="0"/>
        <w:autoSpaceDN/>
        <w:textAlignment w:val="auto"/>
        <w:rPr>
          <w:rFonts w:eastAsia="Times New Roman" w:cs="Times New Roman"/>
          <w:i/>
          <w:iCs/>
          <w:color w:val="000000"/>
          <w:kern w:val="0"/>
          <w:lang w:eastAsia="sk-SK" w:bidi="ar-SA"/>
        </w:rPr>
      </w:pPr>
      <w:r w:rsidRPr="00470464">
        <w:rPr>
          <w:rFonts w:eastAsia="Times New Roman" w:cs="Times New Roman"/>
          <w:i/>
          <w:iCs/>
          <w:color w:val="000000"/>
          <w:kern w:val="0"/>
          <w:lang w:eastAsia="sk-SK" w:bidi="ar-SA"/>
        </w:rPr>
        <w:t>Liga proti rakovine</w:t>
      </w:r>
    </w:p>
    <w:p w14:paraId="2C9E1BF4" w14:textId="77777777" w:rsidR="00470464" w:rsidRPr="00470464" w:rsidRDefault="00470464" w:rsidP="00470464">
      <w:pPr>
        <w:pStyle w:val="Odsekzoznamu"/>
        <w:widowControl/>
        <w:numPr>
          <w:ilvl w:val="0"/>
          <w:numId w:val="33"/>
        </w:numPr>
        <w:suppressAutoHyphens w:val="0"/>
        <w:autoSpaceDN/>
        <w:textAlignment w:val="auto"/>
        <w:rPr>
          <w:rFonts w:eastAsia="Times New Roman" w:cs="Times New Roman"/>
          <w:i/>
          <w:iCs/>
          <w:color w:val="000000"/>
          <w:kern w:val="0"/>
          <w:lang w:eastAsia="sk-SK" w:bidi="ar-SA"/>
        </w:rPr>
      </w:pPr>
      <w:r w:rsidRPr="00470464">
        <w:rPr>
          <w:rFonts w:eastAsia="Times New Roman" w:cs="Times New Roman"/>
          <w:i/>
          <w:iCs/>
          <w:color w:val="000000"/>
          <w:kern w:val="0"/>
          <w:lang w:eastAsia="sk-SK" w:bidi="ar-SA"/>
        </w:rPr>
        <w:t>Slovenský zväz telesne postihnutých ZO Zdravotne postihnutej mládeže</w:t>
      </w:r>
    </w:p>
    <w:p w14:paraId="1DD9DE56" w14:textId="77777777" w:rsidR="00470464" w:rsidRPr="00470464" w:rsidRDefault="00470464" w:rsidP="00470464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k-SK" w:bidi="ar-SA"/>
        </w:rPr>
      </w:pPr>
    </w:p>
    <w:p w14:paraId="2EB2E5D4" w14:textId="31CE1CB3" w:rsidR="00E65925" w:rsidRDefault="00E65925" w:rsidP="00EC0606">
      <w:pPr>
        <w:pStyle w:val="Standarduser"/>
        <w:rPr>
          <w:bCs/>
        </w:rPr>
      </w:pPr>
    </w:p>
    <w:p w14:paraId="03C23190" w14:textId="1B36408D" w:rsidR="00554EE5" w:rsidRDefault="00910564" w:rsidP="00F34ADE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sk-SK" w:bidi="ar-SA"/>
        </w:rPr>
      </w:pPr>
      <w:bookmarkStart w:id="7" w:name="_Hlk152312119"/>
      <w:r w:rsidRPr="00910564">
        <w:rPr>
          <w:rFonts w:eastAsia="Times New Roman" w:cs="Times New Roman"/>
          <w:b/>
          <w:bCs/>
          <w:kern w:val="0"/>
          <w:sz w:val="26"/>
          <w:szCs w:val="26"/>
          <w:lang w:eastAsia="sk-SK" w:bidi="ar-SA"/>
        </w:rPr>
        <w:t>4.</w:t>
      </w:r>
      <w:r w:rsidRPr="00910564">
        <w:rPr>
          <w:rFonts w:eastAsia="Times New Roman" w:cs="Times New Roman"/>
          <w:b/>
          <w:bCs/>
          <w:kern w:val="0"/>
          <w:sz w:val="26"/>
          <w:szCs w:val="26"/>
          <w:lang w:eastAsia="sk-SK" w:bidi="ar-SA"/>
        </w:rPr>
        <w:tab/>
        <w:t>Žiadosti o poskytnutie dotácie z rozpočtu mesta Skalica na rok 2024</w:t>
      </w:r>
      <w:r>
        <w:rPr>
          <w:rFonts w:eastAsia="Times New Roman" w:cs="Times New Roman"/>
          <w:b/>
          <w:bCs/>
          <w:kern w:val="0"/>
          <w:sz w:val="26"/>
          <w:szCs w:val="26"/>
          <w:lang w:eastAsia="sk-SK" w:bidi="ar-SA"/>
        </w:rPr>
        <w:t>.</w:t>
      </w:r>
      <w:bookmarkEnd w:id="7"/>
    </w:p>
    <w:p w14:paraId="563E0B96" w14:textId="77777777" w:rsidR="007B49CE" w:rsidRDefault="007B49CE" w:rsidP="007B49CE">
      <w:pPr>
        <w:pStyle w:val="Standarduser"/>
        <w:rPr>
          <w:b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100"/>
        <w:gridCol w:w="4120"/>
        <w:gridCol w:w="1060"/>
      </w:tblGrid>
      <w:tr w:rsidR="00470464" w:rsidRPr="00470464" w14:paraId="33083990" w14:textId="77777777" w:rsidTr="00470464">
        <w:trPr>
          <w:trHeight w:val="51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5BD7A77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 w:bidi="ar-SA"/>
              </w:rPr>
              <w:t> 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FF276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 w:bidi="ar-SA"/>
              </w:rPr>
              <w:t xml:space="preserve">Žiadateľ dotácie 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D55A6D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 w:bidi="ar-SA"/>
              </w:rPr>
              <w:t>Účelové určenie dotácie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FB0554" w14:textId="34729EEB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 w:bidi="ar-SA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 w:bidi="ar-SA"/>
              </w:rPr>
              <w:t xml:space="preserve">ávrh   </w:t>
            </w: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 w:bidi="ar-SA"/>
              </w:rPr>
              <w:t xml:space="preserve"> komisi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k-SK" w:bidi="ar-SA"/>
              </w:rPr>
              <w:t>e</w:t>
            </w:r>
          </w:p>
        </w:tc>
      </w:tr>
      <w:tr w:rsidR="00470464" w:rsidRPr="00470464" w14:paraId="494E1BFB" w14:textId="77777777" w:rsidTr="00470464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D951F2E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1.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07B2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Domáca </w:t>
            </w:r>
            <w:proofErr w:type="spellStart"/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hospicová</w:t>
            </w:r>
            <w:proofErr w:type="spellEnd"/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 starostlivosť (DHS </w:t>
            </w:r>
            <w:proofErr w:type="spellStart"/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s.r.o</w:t>
            </w:r>
            <w:proofErr w:type="spellEnd"/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.)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054B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odborná paliatívna starostlivosť o zomierajúcich v domácom prostredí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89D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0</w:t>
            </w:r>
          </w:p>
        </w:tc>
      </w:tr>
      <w:tr w:rsidR="00470464" w:rsidRPr="00470464" w14:paraId="0F3B5186" w14:textId="77777777" w:rsidTr="00470464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4944A11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5EDE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Združenie priateľov Centra pre deti a rodiny Skalica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4BAE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Liečebný pobyt pre deti z CDR Skalica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34AC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1100</w:t>
            </w:r>
          </w:p>
        </w:tc>
      </w:tr>
      <w:tr w:rsidR="00470464" w:rsidRPr="00470464" w14:paraId="5F7DA12B" w14:textId="77777777" w:rsidTr="00470464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B34D81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472D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Liga proti rakovine SR - pobočka Skalica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3FD2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Psychosociálne pomoc onkologickým pacientom - Deň narcisov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3726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1200</w:t>
            </w:r>
          </w:p>
        </w:tc>
      </w:tr>
      <w:tr w:rsidR="00470464" w:rsidRPr="00470464" w14:paraId="00A22429" w14:textId="77777777" w:rsidTr="00470464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9CCBE7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6298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Jednota dôchodcov na Slovensku </w:t>
            </w:r>
            <w:proofErr w:type="spellStart"/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o.z</w:t>
            </w:r>
            <w:proofErr w:type="spellEnd"/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167D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akcie 2024 - vzdelávanie, výchova a rozvoj telesnej a duševnej kultúry seniorov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BF3B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4500</w:t>
            </w:r>
          </w:p>
        </w:tc>
      </w:tr>
      <w:tr w:rsidR="00470464" w:rsidRPr="00470464" w14:paraId="64A4D33F" w14:textId="77777777" w:rsidTr="00470464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51F7AF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D6A8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Spojená škola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C76B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Pohyb nás robí šťastným - Zdravotne postihnuté deti a mládež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C4A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600</w:t>
            </w:r>
          </w:p>
        </w:tc>
      </w:tr>
      <w:tr w:rsidR="00470464" w:rsidRPr="00470464" w14:paraId="5ED01C15" w14:textId="77777777" w:rsidTr="0047046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48F2DA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5C4D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Alex a Sebastián </w:t>
            </w:r>
            <w:proofErr w:type="spellStart"/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n.f</w:t>
            </w:r>
            <w:proofErr w:type="spellEnd"/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.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DE47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rehabilitácia pre Alexa a Sebastiána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F747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200</w:t>
            </w:r>
          </w:p>
        </w:tc>
      </w:tr>
      <w:tr w:rsidR="00470464" w:rsidRPr="00470464" w14:paraId="6DA1C7A0" w14:textId="77777777" w:rsidTr="00470464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D241CB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05BA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Slovenský zväz telesne postihnutých ZO Zdravotne postihnutej mládeže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8983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 xml:space="preserve">liečebný pobyty/výlety, spoločenské akcie, činnosť organizácie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15F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2500</w:t>
            </w:r>
          </w:p>
        </w:tc>
      </w:tr>
      <w:tr w:rsidR="00470464" w:rsidRPr="00470464" w14:paraId="6ADA1DB3" w14:textId="77777777" w:rsidTr="0047046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743537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74FD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Svetlo a nádej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1169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rekondično-rehabilitačný tábor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A98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500</w:t>
            </w:r>
          </w:p>
        </w:tc>
      </w:tr>
      <w:tr w:rsidR="00470464" w:rsidRPr="00470464" w14:paraId="738211C2" w14:textId="77777777" w:rsidTr="00470464">
        <w:trPr>
          <w:trHeight w:val="9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B25CFA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D3E2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Zariadenie sociálnych služieb Zelený dom Skalica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88FB" w14:textId="6BFAA8B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cyklické zá</w:t>
            </w:r>
            <w:r w:rsidR="005D000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u</w:t>
            </w: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jmovo-terapeutické a rehabilitačné sústredenie mentálne znevýhodnených detí a mládeže 27.ročník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CAD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1950</w:t>
            </w:r>
          </w:p>
        </w:tc>
      </w:tr>
      <w:tr w:rsidR="00470464" w:rsidRPr="00470464" w14:paraId="741E75B9" w14:textId="77777777" w:rsidTr="00470464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FF0370D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10.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DAE5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Zariadenie sociálnych služieb Zelený dom Skalica 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E64F9E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dielničky Zeleného domu pre Skalicu 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44B9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600</w:t>
            </w:r>
          </w:p>
        </w:tc>
      </w:tr>
      <w:tr w:rsidR="00470464" w:rsidRPr="00470464" w14:paraId="31291C83" w14:textId="77777777" w:rsidTr="00470464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97389C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11.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A2FE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Združenie na pomoc ľuďom s mentálnym postihnutím v Skalici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70E0CF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Liečebný pobyt Hokovce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4CD3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1250</w:t>
            </w:r>
          </w:p>
        </w:tc>
      </w:tr>
      <w:tr w:rsidR="00470464" w:rsidRPr="00470464" w14:paraId="39D26CA5" w14:textId="77777777" w:rsidTr="0047046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37899C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12.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EC1B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Mikádo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C97C3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Ozdravný pobyt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00D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2800</w:t>
            </w:r>
          </w:p>
        </w:tc>
      </w:tr>
      <w:tr w:rsidR="00470464" w:rsidRPr="00470464" w14:paraId="2436802D" w14:textId="77777777" w:rsidTr="00470464">
        <w:trPr>
          <w:trHeight w:val="6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9EB913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13.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0483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Skalická organizácia sluchovo postihnutých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CD040A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Rekondično-rehabilitačný zájazd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D11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2800</w:t>
            </w:r>
          </w:p>
        </w:tc>
      </w:tr>
      <w:tr w:rsidR="00470464" w:rsidRPr="00470464" w14:paraId="47D03477" w14:textId="77777777" w:rsidTr="0047046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00082" w14:textId="77777777" w:rsidR="00470464" w:rsidRPr="00470464" w:rsidRDefault="00470464" w:rsidP="0047046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018063FB" w14:textId="77777777" w:rsidR="00470464" w:rsidRPr="00470464" w:rsidRDefault="00470464" w:rsidP="0047046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Celkom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588451D" w14:textId="77777777" w:rsidR="00470464" w:rsidRPr="00470464" w:rsidRDefault="00470464" w:rsidP="0047046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4704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20000</w:t>
            </w:r>
          </w:p>
        </w:tc>
      </w:tr>
    </w:tbl>
    <w:p w14:paraId="70ACA4FF" w14:textId="77777777" w:rsidR="007B49CE" w:rsidRDefault="007B49CE" w:rsidP="007B49CE">
      <w:pPr>
        <w:pStyle w:val="Standarduser"/>
        <w:rPr>
          <w:b/>
        </w:rPr>
      </w:pPr>
    </w:p>
    <w:p w14:paraId="5B0B5E4A" w14:textId="77777777" w:rsidR="007B49CE" w:rsidRDefault="007B49CE" w:rsidP="007B49CE">
      <w:pPr>
        <w:pStyle w:val="Standarduser"/>
        <w:rPr>
          <w:b/>
        </w:rPr>
      </w:pPr>
    </w:p>
    <w:p w14:paraId="5B8E87A4" w14:textId="784628E5" w:rsidR="000A6658" w:rsidRPr="000A6658" w:rsidRDefault="007B49CE" w:rsidP="000A6658">
      <w:pPr>
        <w:pStyle w:val="Standarduser"/>
        <w:rPr>
          <w:iCs/>
          <w:sz w:val="22"/>
          <w:szCs w:val="22"/>
        </w:rPr>
      </w:pPr>
      <w:r>
        <w:rPr>
          <w:b/>
        </w:rPr>
        <w:lastRenderedPageBreak/>
        <w:t xml:space="preserve">Uznesenie </w:t>
      </w:r>
      <w:r w:rsidR="00114CB2">
        <w:rPr>
          <w:b/>
        </w:rPr>
        <w:t>0</w:t>
      </w:r>
      <w:r>
        <w:rPr>
          <w:b/>
        </w:rPr>
        <w:t xml:space="preserve">4/2024 : </w:t>
      </w:r>
      <w:r w:rsidR="00FF189C">
        <w:rPr>
          <w:b/>
        </w:rPr>
        <w:t xml:space="preserve"> </w:t>
      </w:r>
      <w:r w:rsidR="000A6658" w:rsidRPr="000A6658">
        <w:rPr>
          <w:iCs/>
          <w:sz w:val="22"/>
          <w:szCs w:val="22"/>
        </w:rPr>
        <w:t xml:space="preserve">Komisia </w:t>
      </w:r>
      <w:r w:rsidR="000A6658" w:rsidRPr="000A6658">
        <w:rPr>
          <w:bCs/>
          <w:iCs/>
          <w:sz w:val="22"/>
          <w:szCs w:val="22"/>
        </w:rPr>
        <w:t>odporúča</w:t>
      </w:r>
      <w:r w:rsidR="000A6658" w:rsidRPr="000A6658">
        <w:rPr>
          <w:iCs/>
          <w:sz w:val="22"/>
          <w:szCs w:val="22"/>
        </w:rPr>
        <w:t xml:space="preserve"> Mestskému zastupiteľstvu v Skalici schváliť prerozdelenie dotácií pre Sociálnu oblasť na rok 2024 podľa predloženého návrhu. </w:t>
      </w:r>
    </w:p>
    <w:p w14:paraId="48085041" w14:textId="05F68EC0" w:rsidR="007B49CE" w:rsidRPr="00CE0B38" w:rsidRDefault="007B49CE" w:rsidP="007B49CE">
      <w:pPr>
        <w:pStyle w:val="Standarduser"/>
        <w:rPr>
          <w:u w:val="single"/>
        </w:rPr>
      </w:pPr>
      <w:r w:rsidRPr="00CE0B38">
        <w:rPr>
          <w:u w:val="single"/>
        </w:rPr>
        <w:t>Hlasovanie ( za:</w:t>
      </w:r>
      <w:r>
        <w:rPr>
          <w:u w:val="single"/>
        </w:rPr>
        <w:t xml:space="preserve"> 9</w:t>
      </w:r>
      <w:r w:rsidRPr="00CE0B38">
        <w:rPr>
          <w:u w:val="single"/>
        </w:rPr>
        <w:t>,  proti : 0,  zdržal sa: 0 )</w:t>
      </w:r>
    </w:p>
    <w:p w14:paraId="101E6DB2" w14:textId="77777777" w:rsidR="007B2FF8" w:rsidRDefault="007B2FF8" w:rsidP="00F34ADE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eastAsia="sk-SK" w:bidi="ar-SA"/>
        </w:rPr>
      </w:pPr>
    </w:p>
    <w:p w14:paraId="41360DBB" w14:textId="77777777" w:rsidR="007B49CE" w:rsidRPr="00554EE5" w:rsidRDefault="007B49CE" w:rsidP="00F34ADE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eastAsia="sk-SK" w:bidi="ar-SA"/>
        </w:rPr>
      </w:pPr>
    </w:p>
    <w:p w14:paraId="3D6C76C7" w14:textId="3FDA8629" w:rsidR="00A27E15" w:rsidRPr="006C5A76" w:rsidRDefault="00554EE5" w:rsidP="00910564">
      <w:pPr>
        <w:pStyle w:val="Standard"/>
        <w:widowControl/>
        <w:suppressAutoHyphens w:val="0"/>
        <w:textAlignment w:val="auto"/>
        <w:rPr>
          <w:rFonts w:eastAsia="Times New Roman" w:cs="Times New Roman"/>
          <w:b/>
          <w:kern w:val="0"/>
          <w:sz w:val="26"/>
          <w:szCs w:val="26"/>
          <w:lang w:eastAsia="sk-SK" w:bidi="ar-SA"/>
        </w:rPr>
      </w:pPr>
      <w:r w:rsidRPr="00554EE5">
        <w:rPr>
          <w:rFonts w:eastAsia="Times New Roman" w:cs="Times New Roman"/>
          <w:b/>
          <w:bCs/>
          <w:kern w:val="0"/>
          <w:sz w:val="26"/>
          <w:szCs w:val="26"/>
          <w:lang w:eastAsia="sk-SK" w:bidi="ar-SA"/>
        </w:rPr>
        <w:t>5.</w:t>
      </w:r>
      <w:r w:rsidRPr="00554EE5">
        <w:rPr>
          <w:rFonts w:eastAsia="Times New Roman" w:cs="Times New Roman"/>
          <w:b/>
          <w:bCs/>
          <w:kern w:val="0"/>
          <w:sz w:val="26"/>
          <w:szCs w:val="26"/>
          <w:lang w:eastAsia="sk-SK" w:bidi="ar-SA"/>
        </w:rPr>
        <w:tab/>
      </w:r>
      <w:r w:rsidR="00B81698" w:rsidRPr="006C5A76">
        <w:rPr>
          <w:rFonts w:eastAsia="Times New Roman" w:cs="Times New Roman"/>
          <w:b/>
          <w:kern w:val="0"/>
          <w:sz w:val="26"/>
          <w:szCs w:val="26"/>
          <w:lang w:eastAsia="sk-SK" w:bidi="ar-SA"/>
        </w:rPr>
        <w:t>Rôzne + diskusia</w:t>
      </w:r>
    </w:p>
    <w:p w14:paraId="05157BAD" w14:textId="37FC47FA" w:rsidR="00140DFE" w:rsidRDefault="00470464" w:rsidP="007C52A8">
      <w:pPr>
        <w:pStyle w:val="Standard"/>
        <w:widowControl/>
        <w:tabs>
          <w:tab w:val="left" w:pos="9639"/>
        </w:tabs>
        <w:suppressAutoHyphens w:val="0"/>
        <w:jc w:val="both"/>
        <w:textAlignment w:val="auto"/>
      </w:pPr>
      <w:r>
        <w:t xml:space="preserve">-  </w:t>
      </w:r>
      <w:r w:rsidR="002D41FC">
        <w:t xml:space="preserve">p. Katarína Chovancová predstavila členom komisie </w:t>
      </w:r>
      <w:r w:rsidR="00253794">
        <w:t>požiadavku</w:t>
      </w:r>
      <w:r w:rsidR="002D41FC">
        <w:t xml:space="preserve"> Centra pre deti a rodiny v</w:t>
      </w:r>
      <w:r w:rsidR="00253794">
        <w:t> </w:t>
      </w:r>
      <w:r w:rsidR="002D41FC">
        <w:t>Skalici</w:t>
      </w:r>
      <w:r w:rsidR="00253794">
        <w:t xml:space="preserve">,, Riaditeľka Centra oslovila vedenie mesta, kde hľadajú v rámci projektu </w:t>
      </w:r>
      <w:r w:rsidR="002D41FC">
        <w:t>„Mlad</w:t>
      </w:r>
      <w:r w:rsidR="00253794">
        <w:t>ý</w:t>
      </w:r>
      <w:r w:rsidR="002D41FC">
        <w:t xml:space="preserve"> – dospel</w:t>
      </w:r>
      <w:r w:rsidR="00253794">
        <w:t>ý“ byty v meste Skalica, ktoré by slúžili ako štart do života pre plnoletých klientov.</w:t>
      </w:r>
      <w:r>
        <w:t xml:space="preserve"> Nájomné a služby s ním spojené by platilo Centrum pre deti a rodiny  Skalica.</w:t>
      </w:r>
    </w:p>
    <w:p w14:paraId="49036ED6" w14:textId="5EB55067" w:rsidR="00470464" w:rsidRDefault="00470464" w:rsidP="007C52A8">
      <w:pPr>
        <w:pStyle w:val="Standard"/>
        <w:widowControl/>
        <w:tabs>
          <w:tab w:val="left" w:pos="9639"/>
        </w:tabs>
        <w:suppressAutoHyphens w:val="0"/>
        <w:jc w:val="both"/>
        <w:textAlignment w:val="auto"/>
      </w:pPr>
      <w:r>
        <w:t xml:space="preserve">Do budúceho zasadnutia komisie preveriť, či je takáto možnosť prenájmu nájomného bytu v meste Skalica v rámci platnej legislatívy.  Zabezpečí vedúca odd. p. Lucia </w:t>
      </w:r>
      <w:proofErr w:type="spellStart"/>
      <w:r>
        <w:t>Grófová</w:t>
      </w:r>
      <w:proofErr w:type="spellEnd"/>
      <w:r>
        <w:t>.</w:t>
      </w:r>
    </w:p>
    <w:p w14:paraId="2683746E" w14:textId="77777777" w:rsidR="00470464" w:rsidRDefault="00470464" w:rsidP="00470464">
      <w:pPr>
        <w:pStyle w:val="Standard"/>
        <w:widowControl/>
        <w:tabs>
          <w:tab w:val="left" w:pos="9639"/>
        </w:tabs>
        <w:suppressAutoHyphens w:val="0"/>
        <w:jc w:val="both"/>
        <w:textAlignment w:val="auto"/>
      </w:pPr>
    </w:p>
    <w:p w14:paraId="4451DE41" w14:textId="0092AC44" w:rsidR="003171B3" w:rsidRDefault="003171B3" w:rsidP="00470464">
      <w:pPr>
        <w:pStyle w:val="Standard"/>
        <w:widowControl/>
        <w:tabs>
          <w:tab w:val="left" w:pos="9639"/>
        </w:tabs>
        <w:suppressAutoHyphens w:val="0"/>
        <w:jc w:val="both"/>
        <w:textAlignment w:val="auto"/>
      </w:pPr>
      <w:r>
        <w:t xml:space="preserve">- 4. januára 2024 preposlala </w:t>
      </w:r>
      <w:r w:rsidR="005D0008">
        <w:t xml:space="preserve"> </w:t>
      </w:r>
      <w:proofErr w:type="spellStart"/>
      <w:r>
        <w:t>p</w:t>
      </w:r>
      <w:r w:rsidR="005D0008">
        <w:t>.</w:t>
      </w:r>
      <w:r>
        <w:t>Veronika</w:t>
      </w:r>
      <w:proofErr w:type="spellEnd"/>
      <w:r>
        <w:t xml:space="preserve"> </w:t>
      </w:r>
      <w:proofErr w:type="spellStart"/>
      <w:r>
        <w:t>Buc</w:t>
      </w:r>
      <w:proofErr w:type="spellEnd"/>
      <w:r w:rsidR="005D0008">
        <w:t xml:space="preserve"> </w:t>
      </w:r>
      <w:r>
        <w:t xml:space="preserve"> členom komisie </w:t>
      </w:r>
      <w:proofErr w:type="spellStart"/>
      <w:r>
        <w:t>link</w:t>
      </w:r>
      <w:proofErr w:type="spellEnd"/>
      <w:r w:rsidR="009912BD">
        <w:t>.</w:t>
      </w:r>
      <w:r>
        <w:t xml:space="preserve"> v ktorom Združenie Samosprávnych krajov Slovenska (SK8) vyhlasuje ocenenie Cena regiónov v snahe podporiť, zviditeľniť a poďakovať aktívnym obyvateľom v regiónoch Slovenska. </w:t>
      </w:r>
    </w:p>
    <w:p w14:paraId="162B6D0A" w14:textId="007E6668" w:rsidR="003171B3" w:rsidRDefault="003171B3" w:rsidP="00470464">
      <w:pPr>
        <w:pStyle w:val="Standard"/>
        <w:widowControl/>
        <w:tabs>
          <w:tab w:val="left" w:pos="9639"/>
        </w:tabs>
        <w:suppressAutoHyphens w:val="0"/>
        <w:jc w:val="both"/>
        <w:textAlignment w:val="auto"/>
      </w:pPr>
      <w:r>
        <w:t>Spúšťa sa  prihlasovanie nominácií na 1.ročník ocenenia Cena regiónov. Hľadáme angažovaných ľudí, ktorí svojimi inšpiratívnymi činmi prispeli v roku 2023 k pozitívnej zmene v regiónoch.</w:t>
      </w:r>
    </w:p>
    <w:p w14:paraId="243644FC" w14:textId="5F0F2C28" w:rsidR="00140DFE" w:rsidRDefault="00470464" w:rsidP="003171B3">
      <w:pPr>
        <w:pStyle w:val="Standard"/>
        <w:widowControl/>
        <w:tabs>
          <w:tab w:val="left" w:pos="9639"/>
        </w:tabs>
        <w:suppressAutoHyphens w:val="0"/>
        <w:jc w:val="both"/>
        <w:textAlignment w:val="auto"/>
      </w:pPr>
      <w:r>
        <w:t xml:space="preserve">p. </w:t>
      </w:r>
      <w:proofErr w:type="spellStart"/>
      <w:r>
        <w:t>Dragúnová</w:t>
      </w:r>
      <w:proofErr w:type="spellEnd"/>
      <w:r>
        <w:t xml:space="preserve">  navrhuje</w:t>
      </w:r>
      <w:r w:rsidR="003171B3">
        <w:t xml:space="preserve"> na túto cenu zariadenie </w:t>
      </w:r>
      <w:r w:rsidR="00FF555E">
        <w:t>xxxxxxxxxxxxxxxxxxxxxxxxxxxxxxxxxxxxx</w:t>
      </w:r>
      <w:r w:rsidR="003171B3">
        <w:t>.</w:t>
      </w:r>
    </w:p>
    <w:p w14:paraId="6CFFD373" w14:textId="416298A8" w:rsidR="003171B3" w:rsidRDefault="003171B3" w:rsidP="003171B3">
      <w:pPr>
        <w:pStyle w:val="Standard"/>
        <w:widowControl/>
        <w:tabs>
          <w:tab w:val="left" w:pos="9639"/>
        </w:tabs>
        <w:suppressAutoHyphens w:val="0"/>
        <w:jc w:val="both"/>
        <w:textAlignment w:val="auto"/>
      </w:pPr>
      <w:r>
        <w:t xml:space="preserve">Zabezpečí p. Veronika </w:t>
      </w:r>
      <w:proofErr w:type="spellStart"/>
      <w:r>
        <w:t>Buc</w:t>
      </w:r>
      <w:proofErr w:type="spellEnd"/>
    </w:p>
    <w:p w14:paraId="7B97D6A7" w14:textId="0B12C506" w:rsidR="003171B3" w:rsidRPr="00CE0B38" w:rsidRDefault="003171B3" w:rsidP="003171B3">
      <w:pPr>
        <w:pStyle w:val="Standarduser"/>
        <w:rPr>
          <w:u w:val="single"/>
        </w:rPr>
      </w:pPr>
      <w:r w:rsidRPr="00CE0B38">
        <w:rPr>
          <w:u w:val="single"/>
        </w:rPr>
        <w:t>Hlasovanie ( za:</w:t>
      </w:r>
      <w:r>
        <w:rPr>
          <w:u w:val="single"/>
        </w:rPr>
        <w:t xml:space="preserve"> 9</w:t>
      </w:r>
      <w:r w:rsidRPr="00CE0B38">
        <w:rPr>
          <w:u w:val="single"/>
        </w:rPr>
        <w:t>,  proti : 0,  zdržal sa: 0 )</w:t>
      </w:r>
    </w:p>
    <w:p w14:paraId="725F4A3D" w14:textId="77777777" w:rsidR="003171B3" w:rsidRDefault="003171B3" w:rsidP="003171B3">
      <w:pPr>
        <w:pStyle w:val="Standard"/>
        <w:widowControl/>
        <w:tabs>
          <w:tab w:val="left" w:pos="9639"/>
        </w:tabs>
        <w:suppressAutoHyphens w:val="0"/>
        <w:jc w:val="both"/>
        <w:textAlignment w:val="auto"/>
        <w:rPr>
          <w:b/>
          <w:bCs/>
        </w:rPr>
      </w:pPr>
    </w:p>
    <w:p w14:paraId="22A7B90B" w14:textId="33886206" w:rsidR="003171B3" w:rsidRDefault="003171B3" w:rsidP="007C52A8">
      <w:pPr>
        <w:pStyle w:val="Standard"/>
        <w:widowControl/>
        <w:tabs>
          <w:tab w:val="left" w:pos="9639"/>
        </w:tabs>
        <w:suppressAutoHyphens w:val="0"/>
        <w:jc w:val="both"/>
        <w:textAlignment w:val="auto"/>
        <w:rPr>
          <w:b/>
          <w:bCs/>
        </w:rPr>
      </w:pPr>
      <w:r w:rsidRPr="003171B3">
        <w:t xml:space="preserve">p. </w:t>
      </w:r>
      <w:proofErr w:type="spellStart"/>
      <w:r w:rsidRPr="003171B3">
        <w:t>Rekošová</w:t>
      </w:r>
      <w:proofErr w:type="spellEnd"/>
      <w:r>
        <w:t xml:space="preserve"> n</w:t>
      </w:r>
      <w:r w:rsidR="00157F12">
        <w:t>a</w:t>
      </w:r>
      <w:r>
        <w:t>vrhuje členom komisie opätovne otvoriť tému „Herne v</w:t>
      </w:r>
      <w:r w:rsidR="00FF189C">
        <w:t> </w:t>
      </w:r>
      <w:r>
        <w:t>Skalici</w:t>
      </w:r>
      <w:r w:rsidR="00FF189C">
        <w:t>“ kde by sme mali preveriť zabezpečovanie  dodržiavania opatrení v rámci platnej legislatívy. Tejto téme sa budeme venovať na niektorom budúcom zasadnutí komisie.</w:t>
      </w:r>
    </w:p>
    <w:p w14:paraId="26036DC1" w14:textId="77777777" w:rsidR="003171B3" w:rsidRDefault="003171B3" w:rsidP="007C52A8">
      <w:pPr>
        <w:pStyle w:val="Standard"/>
        <w:widowControl/>
        <w:tabs>
          <w:tab w:val="left" w:pos="9639"/>
        </w:tabs>
        <w:suppressAutoHyphens w:val="0"/>
        <w:jc w:val="both"/>
        <w:textAlignment w:val="auto"/>
        <w:rPr>
          <w:b/>
          <w:bCs/>
        </w:rPr>
      </w:pPr>
    </w:p>
    <w:p w14:paraId="5B7899D8" w14:textId="074FF9CF" w:rsidR="003171B3" w:rsidRPr="00114CB2" w:rsidRDefault="00157F12" w:rsidP="007C52A8">
      <w:pPr>
        <w:pStyle w:val="Standard"/>
        <w:widowControl/>
        <w:tabs>
          <w:tab w:val="left" w:pos="9639"/>
        </w:tabs>
        <w:suppressAutoHyphens w:val="0"/>
        <w:jc w:val="both"/>
        <w:textAlignment w:val="auto"/>
        <w:rPr>
          <w:b/>
          <w:bCs/>
          <w:u w:val="single"/>
        </w:rPr>
      </w:pPr>
      <w:r w:rsidRPr="00157F12">
        <w:t xml:space="preserve">p. </w:t>
      </w:r>
      <w:proofErr w:type="spellStart"/>
      <w:r w:rsidRPr="00157F12">
        <w:t>Rekošová</w:t>
      </w:r>
      <w:proofErr w:type="spellEnd"/>
      <w:r w:rsidRPr="00157F12">
        <w:t xml:space="preserve"> navrhuje, aby sa ďalšie zasadnutia komisie konali výjazdovo v zariadeniach, v ktorých pôsobia a pracujú členovia komisie.</w:t>
      </w:r>
      <w:r>
        <w:t xml:space="preserve"> K tomuto návrhu sa jednohlasne priklonili všetci členovia komisie. </w:t>
      </w:r>
      <w:r w:rsidRPr="00114CB2">
        <w:rPr>
          <w:b/>
          <w:bCs/>
          <w:u w:val="single"/>
        </w:rPr>
        <w:t>Nasledujúce februárové zasadnutie sa uskutoční 13.02.2024 v Mikáde.</w:t>
      </w:r>
    </w:p>
    <w:p w14:paraId="14AFD1C6" w14:textId="77777777" w:rsidR="00157F12" w:rsidRPr="00157F12" w:rsidRDefault="00157F12" w:rsidP="007C52A8">
      <w:pPr>
        <w:pStyle w:val="Standard"/>
        <w:widowControl/>
        <w:tabs>
          <w:tab w:val="left" w:pos="9639"/>
        </w:tabs>
        <w:suppressAutoHyphens w:val="0"/>
        <w:jc w:val="both"/>
        <w:textAlignment w:val="auto"/>
      </w:pPr>
    </w:p>
    <w:p w14:paraId="777B643D" w14:textId="77777777" w:rsidR="00A27E15" w:rsidRDefault="006C5A76" w:rsidP="007C52A8">
      <w:pPr>
        <w:pStyle w:val="Standard"/>
        <w:widowControl/>
        <w:tabs>
          <w:tab w:val="left" w:pos="9639"/>
        </w:tabs>
        <w:suppressAutoHyphens w:val="0"/>
        <w:jc w:val="both"/>
        <w:textAlignment w:val="auto"/>
      </w:pPr>
      <w:r>
        <w:rPr>
          <w:b/>
          <w:bCs/>
          <w:sz w:val="26"/>
          <w:szCs w:val="26"/>
        </w:rPr>
        <w:t>6</w:t>
      </w:r>
      <w:r w:rsidR="00B81698">
        <w:rPr>
          <w:b/>
          <w:bCs/>
          <w:sz w:val="26"/>
          <w:szCs w:val="26"/>
        </w:rPr>
        <w:t xml:space="preserve">. </w:t>
      </w:r>
      <w:r w:rsidR="00B14D4D">
        <w:rPr>
          <w:b/>
          <w:bCs/>
          <w:sz w:val="26"/>
          <w:szCs w:val="26"/>
        </w:rPr>
        <w:t xml:space="preserve">        </w:t>
      </w:r>
      <w:r w:rsidR="00B81698">
        <w:rPr>
          <w:rFonts w:eastAsia="Times New Roman" w:cs="Times New Roman"/>
          <w:b/>
          <w:kern w:val="0"/>
          <w:sz w:val="26"/>
          <w:szCs w:val="26"/>
          <w:lang w:eastAsia="sk-SK" w:bidi="ar-SA"/>
        </w:rPr>
        <w:t>Záver</w:t>
      </w:r>
    </w:p>
    <w:p w14:paraId="53C15D8A" w14:textId="77777777" w:rsidR="00AD5E21" w:rsidRDefault="00AD5E21" w:rsidP="007C52A8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Prerokované body počas komisie boli zaznamenané a po prečítaní členom nemal nikto žiadne </w:t>
      </w:r>
      <w:r w:rsidR="0083630D">
        <w:rPr>
          <w:rFonts w:eastAsia="Times New Roman" w:cs="Times New Roman"/>
          <w:kern w:val="0"/>
          <w:lang w:eastAsia="sk-SK" w:bidi="ar-SA"/>
        </w:rPr>
        <w:t xml:space="preserve"> </w:t>
      </w:r>
      <w:r>
        <w:rPr>
          <w:rFonts w:eastAsia="Times New Roman" w:cs="Times New Roman"/>
          <w:kern w:val="0"/>
          <w:lang w:eastAsia="sk-SK" w:bidi="ar-SA"/>
        </w:rPr>
        <w:t>výhrady a pripomienky na doplnenie.</w:t>
      </w:r>
    </w:p>
    <w:p w14:paraId="3C2E47D5" w14:textId="77777777" w:rsidR="00AD5E21" w:rsidRDefault="00AD5E21" w:rsidP="007C52A8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sk-SK" w:bidi="ar-SA"/>
        </w:rPr>
      </w:pPr>
    </w:p>
    <w:p w14:paraId="568681E8" w14:textId="45938E00" w:rsidR="00AD5E21" w:rsidRDefault="006C5A76" w:rsidP="007C52A8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P</w:t>
      </w:r>
      <w:r w:rsidR="00AD5E21">
        <w:rPr>
          <w:rFonts w:eastAsia="Times New Roman" w:cs="Times New Roman"/>
          <w:kern w:val="0"/>
          <w:lang w:eastAsia="sk-SK" w:bidi="ar-SA"/>
        </w:rPr>
        <w:t xml:space="preserve">redsedníčka komisie </w:t>
      </w:r>
      <w:r w:rsidR="00AD5E21">
        <w:t xml:space="preserve">pre sociálne veci, zdravotníctvo a bývanie pri </w:t>
      </w:r>
      <w:proofErr w:type="spellStart"/>
      <w:r w:rsidR="00AD5E21">
        <w:t>MsZ</w:t>
      </w:r>
      <w:proofErr w:type="spellEnd"/>
      <w:r w:rsidR="00AD5E21">
        <w:t xml:space="preserve"> v Skalici poďakovala </w:t>
      </w:r>
      <w:r w:rsidR="0083630D">
        <w:t xml:space="preserve"> </w:t>
      </w:r>
      <w:r w:rsidR="001B3741">
        <w:t xml:space="preserve">             </w:t>
      </w:r>
      <w:r w:rsidR="00AD5E21">
        <w:t>za účasť</w:t>
      </w:r>
      <w:r w:rsidR="00F42C6D">
        <w:rPr>
          <w:rFonts w:eastAsia="Times New Roman" w:cs="Times New Roman"/>
          <w:kern w:val="0"/>
          <w:lang w:eastAsia="sk-SK" w:bidi="ar-SA"/>
        </w:rPr>
        <w:t xml:space="preserve"> </w:t>
      </w:r>
      <w:r w:rsidR="00AD5E21">
        <w:rPr>
          <w:rFonts w:eastAsia="Times New Roman" w:cs="Times New Roman"/>
          <w:kern w:val="0"/>
          <w:lang w:eastAsia="sk-SK" w:bidi="ar-SA"/>
        </w:rPr>
        <w:t>na dnešnom zasadnutí</w:t>
      </w:r>
      <w:r w:rsidR="00A739F1">
        <w:rPr>
          <w:rFonts w:eastAsia="Times New Roman" w:cs="Times New Roman"/>
          <w:kern w:val="0"/>
          <w:lang w:eastAsia="sk-SK" w:bidi="ar-SA"/>
        </w:rPr>
        <w:t>.</w:t>
      </w:r>
    </w:p>
    <w:p w14:paraId="01327EB9" w14:textId="77777777" w:rsidR="00070301" w:rsidRDefault="00070301" w:rsidP="007C52A8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eastAsia="sk-SK" w:bidi="ar-SA"/>
        </w:rPr>
      </w:pPr>
    </w:p>
    <w:p w14:paraId="7471A2B4" w14:textId="77777777" w:rsidR="00A739F1" w:rsidRDefault="00A739F1" w:rsidP="007C52A8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eastAsia="sk-SK" w:bidi="ar-SA"/>
        </w:rPr>
      </w:pPr>
    </w:p>
    <w:p w14:paraId="09341FBB" w14:textId="77777777" w:rsidR="00A27E15" w:rsidRDefault="00B81698" w:rsidP="007C52A8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eastAsia="sk-SK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eastAsia="sk-SK" w:bidi="ar-SA"/>
        </w:rPr>
        <w:t>UZNESENIA:</w:t>
      </w:r>
    </w:p>
    <w:p w14:paraId="6DAB10E7" w14:textId="720A4C2F" w:rsidR="00A739F1" w:rsidRDefault="00A739F1" w:rsidP="00A739F1">
      <w:pPr>
        <w:pStyle w:val="Standarduser"/>
      </w:pPr>
      <w:r>
        <w:rPr>
          <w:b/>
        </w:rPr>
        <w:t xml:space="preserve">Uznesenie </w:t>
      </w:r>
      <w:r w:rsidR="007B49CE">
        <w:rPr>
          <w:b/>
        </w:rPr>
        <w:t>01</w:t>
      </w:r>
      <w:r>
        <w:rPr>
          <w:b/>
        </w:rPr>
        <w:t>/202</w:t>
      </w:r>
      <w:r w:rsidR="007B49CE">
        <w:rPr>
          <w:b/>
        </w:rPr>
        <w:t>4</w:t>
      </w:r>
      <w:r>
        <w:rPr>
          <w:b/>
        </w:rPr>
        <w:t xml:space="preserve"> : </w:t>
      </w:r>
      <w:r>
        <w:t xml:space="preserve">Komisia </w:t>
      </w:r>
      <w:r>
        <w:rPr>
          <w:b/>
        </w:rPr>
        <w:t xml:space="preserve">odporúča </w:t>
      </w:r>
      <w:r>
        <w:t>zaradenie uveden</w:t>
      </w:r>
      <w:r w:rsidR="007B49CE">
        <w:t>ých</w:t>
      </w:r>
      <w:r>
        <w:t xml:space="preserve"> žiadateľ</w:t>
      </w:r>
      <w:r w:rsidR="007B49CE">
        <w:t>ov</w:t>
      </w:r>
      <w:r>
        <w:t xml:space="preserve"> do evidencie žiadateľov o pridelenie nájomného bytu a výmenu bytu.</w:t>
      </w:r>
    </w:p>
    <w:p w14:paraId="624214F8" w14:textId="62735A51" w:rsidR="00A739F1" w:rsidRDefault="00A739F1" w:rsidP="00A739F1">
      <w:pPr>
        <w:pStyle w:val="Standarduser"/>
        <w:jc w:val="both"/>
      </w:pPr>
      <w:r>
        <w:rPr>
          <w:b/>
        </w:rPr>
        <w:t xml:space="preserve">Uznesenie </w:t>
      </w:r>
      <w:r w:rsidR="007B49CE">
        <w:rPr>
          <w:b/>
        </w:rPr>
        <w:t>02/2024</w:t>
      </w:r>
      <w:r>
        <w:rPr>
          <w:b/>
        </w:rPr>
        <w:t xml:space="preserve"> : </w:t>
      </w:r>
      <w:r>
        <w:t xml:space="preserve">Komisia </w:t>
      </w:r>
      <w:r>
        <w:rPr>
          <w:b/>
        </w:rPr>
        <w:t xml:space="preserve">neodporúča </w:t>
      </w:r>
      <w:r>
        <w:t>zaradenie uvedených  žiadateľov  do evidencie žiadateľov  o pridelenie nájomného bytu a výmenu nájomného bytu.</w:t>
      </w:r>
    </w:p>
    <w:p w14:paraId="48A6519E" w14:textId="6999F0AB" w:rsidR="00A739F1" w:rsidRDefault="00A739F1" w:rsidP="00A739F1">
      <w:pPr>
        <w:pStyle w:val="Standarduser"/>
      </w:pPr>
      <w:r>
        <w:rPr>
          <w:b/>
        </w:rPr>
        <w:t xml:space="preserve">Uznesenie </w:t>
      </w:r>
      <w:r w:rsidR="007B49CE">
        <w:rPr>
          <w:b/>
        </w:rPr>
        <w:t>03</w:t>
      </w:r>
      <w:r>
        <w:rPr>
          <w:b/>
        </w:rPr>
        <w:t xml:space="preserve">/2023 : </w:t>
      </w:r>
      <w:r>
        <w:t xml:space="preserve">Komisia </w:t>
      </w:r>
      <w:r>
        <w:rPr>
          <w:b/>
        </w:rPr>
        <w:t>odporúča</w:t>
      </w:r>
      <w:r>
        <w:t xml:space="preserve">  uzatvoriť zmluvu o nájme bytu s vybranými žiadateľmi o nájomné byty.</w:t>
      </w:r>
    </w:p>
    <w:p w14:paraId="2A64133C" w14:textId="609CBE87" w:rsidR="000A6658" w:rsidRPr="000A6658" w:rsidRDefault="000A6658" w:rsidP="000A6658">
      <w:pPr>
        <w:pStyle w:val="Standarduser"/>
        <w:rPr>
          <w:iCs/>
          <w:sz w:val="22"/>
          <w:szCs w:val="22"/>
        </w:rPr>
      </w:pPr>
      <w:r>
        <w:rPr>
          <w:b/>
        </w:rPr>
        <w:t xml:space="preserve">Uznesenie </w:t>
      </w:r>
      <w:r w:rsidR="00114CB2">
        <w:rPr>
          <w:b/>
        </w:rPr>
        <w:t>0</w:t>
      </w:r>
      <w:r>
        <w:rPr>
          <w:b/>
        </w:rPr>
        <w:t xml:space="preserve">4/2024 :  </w:t>
      </w:r>
      <w:r w:rsidRPr="000A6658">
        <w:rPr>
          <w:iCs/>
          <w:sz w:val="22"/>
          <w:szCs w:val="22"/>
        </w:rPr>
        <w:t xml:space="preserve">Komisia </w:t>
      </w:r>
      <w:r w:rsidRPr="000A6658">
        <w:rPr>
          <w:bCs/>
          <w:iCs/>
          <w:sz w:val="22"/>
          <w:szCs w:val="22"/>
        </w:rPr>
        <w:t>odporúča</w:t>
      </w:r>
      <w:r w:rsidRPr="000A6658">
        <w:rPr>
          <w:iCs/>
          <w:sz w:val="22"/>
          <w:szCs w:val="22"/>
        </w:rPr>
        <w:t xml:space="preserve"> Mestskému zastupiteľstvu v Skalici schváliť prerozdelenie dotácií pre Sociálnu oblasť na rok 2024 podľa predloženého návrhu. </w:t>
      </w:r>
    </w:p>
    <w:p w14:paraId="470CCCBF" w14:textId="77777777" w:rsidR="00886063" w:rsidRDefault="00886063" w:rsidP="007C52A8">
      <w:pPr>
        <w:pStyle w:val="Standarduser"/>
        <w:jc w:val="both"/>
      </w:pPr>
    </w:p>
    <w:p w14:paraId="77CD9AE6" w14:textId="77777777" w:rsidR="00287B58" w:rsidRDefault="00287B58" w:rsidP="007C52A8">
      <w:pPr>
        <w:pStyle w:val="Standarduser"/>
        <w:jc w:val="both"/>
      </w:pPr>
    </w:p>
    <w:p w14:paraId="51179C58" w14:textId="77777777" w:rsidR="00F9515A" w:rsidRDefault="0010177D" w:rsidP="00FE3258">
      <w:pPr>
        <w:pStyle w:val="Standarduser"/>
        <w:rPr>
          <w:b/>
        </w:rPr>
      </w:pPr>
      <w:r>
        <w:rPr>
          <w:b/>
        </w:rPr>
        <w:t>Zapísala: Elena Riegerová</w:t>
      </w:r>
    </w:p>
    <w:p w14:paraId="025060C3" w14:textId="77777777" w:rsidR="00114CB2" w:rsidRDefault="00114CB2" w:rsidP="00FE3258">
      <w:pPr>
        <w:pStyle w:val="Standarduser"/>
        <w:rPr>
          <w:b/>
        </w:rPr>
      </w:pPr>
    </w:p>
    <w:p w14:paraId="11D5B776" w14:textId="77777777" w:rsidR="006C5A76" w:rsidRDefault="006C5A76" w:rsidP="00FE3258">
      <w:pPr>
        <w:pStyle w:val="Standarduser"/>
        <w:rPr>
          <w:b/>
        </w:rPr>
      </w:pPr>
    </w:p>
    <w:p w14:paraId="485838FF" w14:textId="77777777" w:rsidR="006C5A76" w:rsidRDefault="006C5A76" w:rsidP="00FE3258">
      <w:pPr>
        <w:pStyle w:val="Standarduser"/>
        <w:rPr>
          <w:b/>
        </w:rPr>
      </w:pPr>
    </w:p>
    <w:p w14:paraId="7B8F651A" w14:textId="77777777" w:rsidR="00140BE1" w:rsidRDefault="00140BE1">
      <w:pPr>
        <w:pStyle w:val="Standard"/>
        <w:widowControl/>
        <w:suppressAutoHyphens w:val="0"/>
        <w:textAlignment w:val="auto"/>
        <w:rPr>
          <w:rFonts w:eastAsia="Times New Roman" w:cs="Times New Roman"/>
          <w:b/>
          <w:kern w:val="0"/>
          <w:sz w:val="26"/>
          <w:szCs w:val="26"/>
          <w:lang w:eastAsia="sk-SK" w:bidi="ar-SA"/>
        </w:rPr>
      </w:pPr>
    </w:p>
    <w:p w14:paraId="472687D0" w14:textId="77777777" w:rsidR="0010177D" w:rsidRPr="0010177D" w:rsidRDefault="00C03717" w:rsidP="00F93EBF">
      <w:pPr>
        <w:pStyle w:val="Standard"/>
        <w:tabs>
          <w:tab w:val="left" w:pos="5070"/>
        </w:tabs>
        <w:jc w:val="both"/>
        <w:rPr>
          <w:rFonts w:eastAsia="Times New Roman" w:cs="Times New Roman"/>
          <w:lang w:bidi="ar-SA"/>
        </w:rPr>
      </w:pPr>
      <w:r>
        <w:lastRenderedPageBreak/>
        <w:tab/>
      </w:r>
      <w:r w:rsidR="00797E8A">
        <w:t xml:space="preserve">    </w:t>
      </w:r>
      <w:r w:rsidR="007B50C5">
        <w:t xml:space="preserve">        </w:t>
      </w:r>
      <w:r w:rsidR="006C5A76">
        <w:rPr>
          <w:rFonts w:eastAsia="Times New Roman" w:cs="Times New Roman"/>
          <w:lang w:bidi="ar-SA"/>
        </w:rPr>
        <w:t xml:space="preserve">Ing. Jana Slobodová </w:t>
      </w:r>
      <w:proofErr w:type="spellStart"/>
      <w:r w:rsidR="00140DFE">
        <w:rPr>
          <w:rFonts w:eastAsia="Times New Roman" w:cs="Times New Roman"/>
          <w:lang w:bidi="ar-SA"/>
        </w:rPr>
        <w:t>R</w:t>
      </w:r>
      <w:r w:rsidR="006C5A76">
        <w:rPr>
          <w:rFonts w:eastAsia="Times New Roman" w:cs="Times New Roman"/>
          <w:lang w:bidi="ar-SA"/>
        </w:rPr>
        <w:t>ekošová</w:t>
      </w:r>
      <w:proofErr w:type="spellEnd"/>
      <w:r w:rsidR="00F93EBF">
        <w:t>,</w:t>
      </w:r>
      <w:r w:rsidR="00797E8A">
        <w:t xml:space="preserve"> </w:t>
      </w:r>
      <w:r w:rsidR="00F93EBF">
        <w:t>PhD.,</w:t>
      </w:r>
    </w:p>
    <w:p w14:paraId="2C3509A9" w14:textId="77777777" w:rsidR="0010177D" w:rsidRPr="0010177D" w:rsidRDefault="0010177D" w:rsidP="0010177D">
      <w:pPr>
        <w:widowControl/>
        <w:tabs>
          <w:tab w:val="left" w:pos="5070"/>
        </w:tabs>
        <w:jc w:val="both"/>
        <w:rPr>
          <w:rFonts w:eastAsia="Times New Roman" w:cs="Times New Roman"/>
          <w:i/>
          <w:lang w:bidi="ar-SA"/>
        </w:rPr>
      </w:pPr>
      <w:r w:rsidRPr="0010177D">
        <w:rPr>
          <w:rFonts w:eastAsia="Times New Roman" w:cs="Times New Roman"/>
          <w:lang w:bidi="ar-SA"/>
        </w:rPr>
        <w:tab/>
      </w:r>
      <w:r w:rsidRPr="007B50C5">
        <w:rPr>
          <w:rFonts w:eastAsia="Times New Roman" w:cs="Times New Roman"/>
          <w:i/>
          <w:iCs/>
          <w:lang w:bidi="ar-SA"/>
        </w:rPr>
        <w:t xml:space="preserve">     </w:t>
      </w:r>
      <w:r w:rsidR="00F93EBF" w:rsidRPr="007B50C5">
        <w:rPr>
          <w:rFonts w:eastAsia="Times New Roman" w:cs="Times New Roman"/>
          <w:i/>
          <w:iCs/>
          <w:lang w:bidi="ar-SA"/>
        </w:rPr>
        <w:t xml:space="preserve"> </w:t>
      </w:r>
      <w:r w:rsidR="006C5A76">
        <w:rPr>
          <w:rFonts w:eastAsia="Times New Roman" w:cs="Times New Roman"/>
          <w:i/>
          <w:iCs/>
          <w:lang w:bidi="ar-SA"/>
        </w:rPr>
        <w:t xml:space="preserve">       </w:t>
      </w:r>
      <w:r w:rsidRPr="007B50C5">
        <w:rPr>
          <w:rFonts w:eastAsia="Times New Roman" w:cs="Times New Roman"/>
          <w:i/>
          <w:iCs/>
          <w:lang w:bidi="ar-SA"/>
        </w:rPr>
        <w:t>p</w:t>
      </w:r>
      <w:r w:rsidRPr="0010177D">
        <w:rPr>
          <w:rFonts w:eastAsia="Times New Roman" w:cs="Times New Roman"/>
          <w:i/>
          <w:lang w:bidi="ar-SA"/>
        </w:rPr>
        <w:t>redseda komisie pre sociálne veci,</w:t>
      </w:r>
    </w:p>
    <w:p w14:paraId="09C05CBC" w14:textId="77777777" w:rsidR="0010177D" w:rsidRPr="0010177D" w:rsidRDefault="0010177D" w:rsidP="0010177D">
      <w:pPr>
        <w:widowControl/>
        <w:tabs>
          <w:tab w:val="left" w:pos="5070"/>
        </w:tabs>
        <w:jc w:val="both"/>
        <w:rPr>
          <w:rFonts w:eastAsia="Times New Roman" w:cs="Times New Roman"/>
          <w:i/>
          <w:lang w:bidi="ar-SA"/>
        </w:rPr>
      </w:pPr>
      <w:r w:rsidRPr="0010177D">
        <w:rPr>
          <w:rFonts w:eastAsia="Times New Roman" w:cs="Times New Roman"/>
          <w:i/>
          <w:lang w:bidi="ar-SA"/>
        </w:rPr>
        <w:tab/>
      </w:r>
      <w:r>
        <w:rPr>
          <w:rFonts w:eastAsia="Times New Roman" w:cs="Times New Roman"/>
          <w:i/>
          <w:lang w:bidi="ar-SA"/>
        </w:rPr>
        <w:t xml:space="preserve">               </w:t>
      </w:r>
      <w:r w:rsidR="006C5A76">
        <w:rPr>
          <w:rFonts w:eastAsia="Times New Roman" w:cs="Times New Roman"/>
          <w:i/>
          <w:lang w:bidi="ar-SA"/>
        </w:rPr>
        <w:t xml:space="preserve">     </w:t>
      </w:r>
      <w:r w:rsidRPr="0010177D">
        <w:rPr>
          <w:rFonts w:eastAsia="Times New Roman" w:cs="Times New Roman"/>
          <w:i/>
          <w:lang w:bidi="ar-SA"/>
        </w:rPr>
        <w:t>zdravotníctvo a bývanie</w:t>
      </w:r>
    </w:p>
    <w:p w14:paraId="33B23E96" w14:textId="77777777" w:rsidR="00A27E15" w:rsidRDefault="00A27E15" w:rsidP="0010177D">
      <w:pPr>
        <w:pStyle w:val="Standarduser"/>
        <w:tabs>
          <w:tab w:val="left" w:pos="5812"/>
        </w:tabs>
        <w:jc w:val="both"/>
        <w:rPr>
          <w:b/>
        </w:rPr>
      </w:pPr>
    </w:p>
    <w:p w14:paraId="5817D35D" w14:textId="77777777" w:rsidR="00A27E15" w:rsidRDefault="00B81698">
      <w:pPr>
        <w:pStyle w:val="Standarduser"/>
        <w:jc w:val="both"/>
      </w:pPr>
      <w:r>
        <w:rPr>
          <w:b/>
        </w:rPr>
        <w:t>Prílohy:</w:t>
      </w:r>
    </w:p>
    <w:p w14:paraId="25146C94" w14:textId="77777777" w:rsidR="00644FE1" w:rsidRDefault="00644FE1" w:rsidP="00644FE1">
      <w:pPr>
        <w:pStyle w:val="Standarduser"/>
      </w:pPr>
      <w:r>
        <w:t>Prezenčná listina + podklad pre vyplatenie odmeny</w:t>
      </w:r>
    </w:p>
    <w:p w14:paraId="1B9642C8" w14:textId="77777777" w:rsidR="00644FE1" w:rsidRDefault="00644FE1" w:rsidP="00644FE1">
      <w:pPr>
        <w:pStyle w:val="Standarduser"/>
      </w:pPr>
      <w:r>
        <w:t xml:space="preserve">Príloha č. 1 - Zoznam žiadateľov o pridelenie nájomného bytu, ktorí </w:t>
      </w:r>
      <w:r>
        <w:rPr>
          <w:b/>
          <w:bCs/>
        </w:rPr>
        <w:t>spĺňajú</w:t>
      </w:r>
      <w:r>
        <w:t xml:space="preserve"> kritéria VZN č. </w:t>
      </w:r>
      <w:r w:rsidR="000007D8">
        <w:t>5</w:t>
      </w:r>
      <w:r>
        <w:t>/202</w:t>
      </w:r>
      <w:r w:rsidR="000007D8">
        <w:t>2</w:t>
      </w:r>
    </w:p>
    <w:p w14:paraId="6E8CC467" w14:textId="77777777" w:rsidR="00644FE1" w:rsidRDefault="00644FE1" w:rsidP="00644FE1">
      <w:pPr>
        <w:pStyle w:val="Standarduser"/>
      </w:pPr>
      <w:r>
        <w:t xml:space="preserve">Príloha č. 2 - Zoznam žiadateľov o pridelenie nájomného bytu, ktorí </w:t>
      </w:r>
      <w:r>
        <w:rPr>
          <w:b/>
        </w:rPr>
        <w:t>ne</w:t>
      </w:r>
      <w:r>
        <w:rPr>
          <w:b/>
          <w:bCs/>
        </w:rPr>
        <w:t>spĺňajú</w:t>
      </w:r>
      <w:r>
        <w:t xml:space="preserve"> kritéria VZN č. </w:t>
      </w:r>
      <w:r w:rsidR="000007D8">
        <w:t>5</w:t>
      </w:r>
      <w:r>
        <w:t>/202</w:t>
      </w:r>
      <w:r w:rsidR="000007D8">
        <w:t>2</w:t>
      </w:r>
    </w:p>
    <w:p w14:paraId="295783C7" w14:textId="77777777" w:rsidR="00644FE1" w:rsidRDefault="00644FE1" w:rsidP="00644FE1">
      <w:pPr>
        <w:pStyle w:val="Standarduser"/>
      </w:pPr>
      <w:r>
        <w:t>Príloha č. 3 - Návrh na obsadenie uvoľnených bytov.</w:t>
      </w:r>
    </w:p>
    <w:p w14:paraId="1D67338D" w14:textId="77777777" w:rsidR="000D48B1" w:rsidRDefault="000D48B1">
      <w:pPr>
        <w:pStyle w:val="Standarduser"/>
      </w:pPr>
    </w:p>
    <w:sectPr w:rsidR="000D48B1" w:rsidSect="00760249">
      <w:footerReference w:type="default" r:id="rId7"/>
      <w:pgSz w:w="11906" w:h="16838"/>
      <w:pgMar w:top="851" w:right="991" w:bottom="993" w:left="1134" w:header="708" w:footer="4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61A0" w14:textId="77777777" w:rsidR="00760249" w:rsidRDefault="00760249">
      <w:r>
        <w:separator/>
      </w:r>
    </w:p>
  </w:endnote>
  <w:endnote w:type="continuationSeparator" w:id="0">
    <w:p w14:paraId="5E40610F" w14:textId="77777777" w:rsidR="00760249" w:rsidRDefault="007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773E" w14:textId="77777777" w:rsidR="00FD00D5" w:rsidRDefault="00C70C9D">
    <w:pPr>
      <w:pStyle w:val="Pta"/>
      <w:jc w:val="center"/>
    </w:pPr>
    <w:r>
      <w:fldChar w:fldCharType="begin"/>
    </w:r>
    <w:r w:rsidR="00B81698">
      <w:instrText xml:space="preserve"> PAGE </w:instrText>
    </w:r>
    <w:r>
      <w:fldChar w:fldCharType="separate"/>
    </w:r>
    <w:r w:rsidR="00F75DFB">
      <w:rPr>
        <w:noProof/>
      </w:rPr>
      <w:t>3</w:t>
    </w:r>
    <w:r>
      <w:fldChar w:fldCharType="end"/>
    </w:r>
  </w:p>
  <w:p w14:paraId="4B9B6116" w14:textId="77777777" w:rsidR="00FD00D5" w:rsidRDefault="00FD00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B2AC" w14:textId="77777777" w:rsidR="00760249" w:rsidRDefault="00760249">
      <w:r>
        <w:rPr>
          <w:color w:val="000000"/>
        </w:rPr>
        <w:separator/>
      </w:r>
    </w:p>
  </w:footnote>
  <w:footnote w:type="continuationSeparator" w:id="0">
    <w:p w14:paraId="3A407C1F" w14:textId="77777777" w:rsidR="00760249" w:rsidRDefault="0076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5D7"/>
    <w:multiLevelType w:val="multilevel"/>
    <w:tmpl w:val="9214B668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2220527"/>
    <w:multiLevelType w:val="multilevel"/>
    <w:tmpl w:val="AFB8ACB2"/>
    <w:styleLink w:val="WWNum4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029E1940"/>
    <w:multiLevelType w:val="multilevel"/>
    <w:tmpl w:val="C7C6AED4"/>
    <w:styleLink w:val="WWNum8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033F2D63"/>
    <w:multiLevelType w:val="hybridMultilevel"/>
    <w:tmpl w:val="BDE6A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30F05"/>
    <w:multiLevelType w:val="hybridMultilevel"/>
    <w:tmpl w:val="DFB4B356"/>
    <w:lvl w:ilvl="0" w:tplc="4938693E">
      <w:start w:val="5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41459"/>
    <w:multiLevelType w:val="hybridMultilevel"/>
    <w:tmpl w:val="8CAC3242"/>
    <w:lvl w:ilvl="0" w:tplc="440CE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ADE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F069B"/>
    <w:multiLevelType w:val="multilevel"/>
    <w:tmpl w:val="4ACE27A6"/>
    <w:styleLink w:val="WWNum14"/>
    <w:lvl w:ilvl="0">
      <w:start w:val="1"/>
      <w:numFmt w:val="decimal"/>
      <w:lvlText w:val="%1"/>
      <w:lvlJc w:val="left"/>
      <w:pPr>
        <w:ind w:left="1065" w:hanging="705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0A7D1DDB"/>
    <w:multiLevelType w:val="multilevel"/>
    <w:tmpl w:val="15A6DA52"/>
    <w:styleLink w:val="WWNum16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0BA6081C"/>
    <w:multiLevelType w:val="multilevel"/>
    <w:tmpl w:val="A02C4834"/>
    <w:styleLink w:val="WWNum17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" w15:restartNumberingAfterBreak="0">
    <w:nsid w:val="106479E4"/>
    <w:multiLevelType w:val="multilevel"/>
    <w:tmpl w:val="C12095AC"/>
    <w:styleLink w:val="WWNum2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eastAsia="OpenSymbol" w:cs="OpenSymbol"/>
      </w:rPr>
    </w:lvl>
  </w:abstractNum>
  <w:abstractNum w:abstractNumId="10" w15:restartNumberingAfterBreak="0">
    <w:nsid w:val="11FE6DD5"/>
    <w:multiLevelType w:val="hybridMultilevel"/>
    <w:tmpl w:val="8AE4F1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B6210"/>
    <w:multiLevelType w:val="multilevel"/>
    <w:tmpl w:val="B784E840"/>
    <w:styleLink w:val="WWNum11"/>
    <w:lvl w:ilvl="0">
      <w:start w:val="1"/>
      <w:numFmt w:val="decimal"/>
      <w:lvlText w:val="%1"/>
      <w:lvlJc w:val="left"/>
      <w:pPr>
        <w:ind w:left="1065" w:hanging="705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2B2B5A75"/>
    <w:multiLevelType w:val="hybridMultilevel"/>
    <w:tmpl w:val="F0241CC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435B08"/>
    <w:multiLevelType w:val="hybridMultilevel"/>
    <w:tmpl w:val="5890DE68"/>
    <w:lvl w:ilvl="0" w:tplc="1DF8F7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03FC4"/>
    <w:multiLevelType w:val="hybridMultilevel"/>
    <w:tmpl w:val="20C44176"/>
    <w:lvl w:ilvl="0" w:tplc="041B000F">
      <w:start w:val="1"/>
      <w:numFmt w:val="decimal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7B25F50"/>
    <w:multiLevelType w:val="hybridMultilevel"/>
    <w:tmpl w:val="AE8248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C5B9E"/>
    <w:multiLevelType w:val="hybridMultilevel"/>
    <w:tmpl w:val="D61C8500"/>
    <w:lvl w:ilvl="0" w:tplc="2DB607B4">
      <w:start w:val="5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120C"/>
    <w:multiLevelType w:val="multilevel"/>
    <w:tmpl w:val="31946C74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3E5D4538"/>
    <w:multiLevelType w:val="hybridMultilevel"/>
    <w:tmpl w:val="606CAB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D0039"/>
    <w:multiLevelType w:val="hybridMultilevel"/>
    <w:tmpl w:val="9626DB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027"/>
    <w:multiLevelType w:val="multilevel"/>
    <w:tmpl w:val="CCA69002"/>
    <w:styleLink w:val="WWNum15"/>
    <w:lvl w:ilvl="0">
      <w:start w:val="1"/>
      <w:numFmt w:val="decimal"/>
      <w:lvlText w:val="%1"/>
      <w:lvlJc w:val="left"/>
      <w:pPr>
        <w:ind w:left="1065" w:hanging="705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452276A6"/>
    <w:multiLevelType w:val="multilevel"/>
    <w:tmpl w:val="03B80188"/>
    <w:styleLink w:val="WWNum13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48BB01A8"/>
    <w:multiLevelType w:val="multilevel"/>
    <w:tmpl w:val="6EA636C2"/>
    <w:styleLink w:val="WWNum3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eastAsia="OpenSymbol" w:cs="OpenSymbol"/>
      </w:rPr>
    </w:lvl>
  </w:abstractNum>
  <w:abstractNum w:abstractNumId="23" w15:restartNumberingAfterBreak="0">
    <w:nsid w:val="4AC70210"/>
    <w:multiLevelType w:val="multilevel"/>
    <w:tmpl w:val="A278648A"/>
    <w:styleLink w:val="WWNum6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4" w15:restartNumberingAfterBreak="0">
    <w:nsid w:val="4C424424"/>
    <w:multiLevelType w:val="hybridMultilevel"/>
    <w:tmpl w:val="C08C6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E7E27"/>
    <w:multiLevelType w:val="multilevel"/>
    <w:tmpl w:val="FE34A932"/>
    <w:styleLink w:val="WWNum1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26" w15:restartNumberingAfterBreak="0">
    <w:nsid w:val="524F716E"/>
    <w:multiLevelType w:val="multilevel"/>
    <w:tmpl w:val="8E46B54C"/>
    <w:styleLink w:val="Bezzo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 w15:restartNumberingAfterBreak="0">
    <w:nsid w:val="54EF2CAF"/>
    <w:multiLevelType w:val="multilevel"/>
    <w:tmpl w:val="BF6C3AA4"/>
    <w:styleLink w:val="WWNum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8" w15:restartNumberingAfterBreak="0">
    <w:nsid w:val="58DF2DFA"/>
    <w:multiLevelType w:val="multilevel"/>
    <w:tmpl w:val="FED85796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5A454984"/>
    <w:multiLevelType w:val="hybridMultilevel"/>
    <w:tmpl w:val="3B82666C"/>
    <w:lvl w:ilvl="0" w:tplc="84423A2C">
      <w:start w:val="16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C28FF"/>
    <w:multiLevelType w:val="hybridMultilevel"/>
    <w:tmpl w:val="156C3E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D5A3B"/>
    <w:multiLevelType w:val="hybridMultilevel"/>
    <w:tmpl w:val="57C8009E"/>
    <w:lvl w:ilvl="0" w:tplc="0AD27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12CE4"/>
    <w:multiLevelType w:val="multilevel"/>
    <w:tmpl w:val="D338BCBC"/>
    <w:styleLink w:val="WWNum1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eastAsia="OpenSymbol" w:cs="OpenSymbol"/>
      </w:rPr>
    </w:lvl>
  </w:abstractNum>
  <w:abstractNum w:abstractNumId="33" w15:restartNumberingAfterBreak="0">
    <w:nsid w:val="78860574"/>
    <w:multiLevelType w:val="hybridMultilevel"/>
    <w:tmpl w:val="9DBCB9CC"/>
    <w:lvl w:ilvl="0" w:tplc="041B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2016104220">
    <w:abstractNumId w:val="26"/>
  </w:num>
  <w:num w:numId="2" w16cid:durableId="25761460">
    <w:abstractNumId w:val="32"/>
  </w:num>
  <w:num w:numId="3" w16cid:durableId="1519351039">
    <w:abstractNumId w:val="9"/>
  </w:num>
  <w:num w:numId="4" w16cid:durableId="1791047239">
    <w:abstractNumId w:val="22"/>
  </w:num>
  <w:num w:numId="5" w16cid:durableId="2023624790">
    <w:abstractNumId w:val="1"/>
  </w:num>
  <w:num w:numId="6" w16cid:durableId="459038364">
    <w:abstractNumId w:val="28"/>
  </w:num>
  <w:num w:numId="7" w16cid:durableId="1992899734">
    <w:abstractNumId w:val="23"/>
  </w:num>
  <w:num w:numId="8" w16cid:durableId="2028829326">
    <w:abstractNumId w:val="17"/>
  </w:num>
  <w:num w:numId="9" w16cid:durableId="1276712941">
    <w:abstractNumId w:val="2"/>
  </w:num>
  <w:num w:numId="10" w16cid:durableId="524254588">
    <w:abstractNumId w:val="27"/>
  </w:num>
  <w:num w:numId="11" w16cid:durableId="1483084833">
    <w:abstractNumId w:val="0"/>
  </w:num>
  <w:num w:numId="12" w16cid:durableId="837113239">
    <w:abstractNumId w:val="11"/>
  </w:num>
  <w:num w:numId="13" w16cid:durableId="478351794">
    <w:abstractNumId w:val="25"/>
  </w:num>
  <w:num w:numId="14" w16cid:durableId="439031597">
    <w:abstractNumId w:val="21"/>
  </w:num>
  <w:num w:numId="15" w16cid:durableId="1662656488">
    <w:abstractNumId w:val="6"/>
  </w:num>
  <w:num w:numId="16" w16cid:durableId="948973246">
    <w:abstractNumId w:val="20"/>
  </w:num>
  <w:num w:numId="17" w16cid:durableId="980109748">
    <w:abstractNumId w:val="7"/>
  </w:num>
  <w:num w:numId="18" w16cid:durableId="183136453">
    <w:abstractNumId w:val="8"/>
  </w:num>
  <w:num w:numId="19" w16cid:durableId="1380283206">
    <w:abstractNumId w:val="7"/>
    <w:lvlOverride w:ilvl="0">
      <w:startOverride w:val="1"/>
    </w:lvlOverride>
  </w:num>
  <w:num w:numId="20" w16cid:durableId="283003867">
    <w:abstractNumId w:val="5"/>
  </w:num>
  <w:num w:numId="21" w16cid:durableId="70204652">
    <w:abstractNumId w:val="19"/>
  </w:num>
  <w:num w:numId="22" w16cid:durableId="447547309">
    <w:abstractNumId w:val="33"/>
  </w:num>
  <w:num w:numId="23" w16cid:durableId="1743218726">
    <w:abstractNumId w:val="12"/>
  </w:num>
  <w:num w:numId="24" w16cid:durableId="1674257828">
    <w:abstractNumId w:val="10"/>
  </w:num>
  <w:num w:numId="25" w16cid:durableId="172259975">
    <w:abstractNumId w:val="18"/>
  </w:num>
  <w:num w:numId="26" w16cid:durableId="1141458454">
    <w:abstractNumId w:val="3"/>
  </w:num>
  <w:num w:numId="27" w16cid:durableId="828403287">
    <w:abstractNumId w:val="14"/>
  </w:num>
  <w:num w:numId="28" w16cid:durableId="1243954525">
    <w:abstractNumId w:val="30"/>
  </w:num>
  <w:num w:numId="29" w16cid:durableId="477502853">
    <w:abstractNumId w:val="29"/>
  </w:num>
  <w:num w:numId="30" w16cid:durableId="786657412">
    <w:abstractNumId w:val="13"/>
  </w:num>
  <w:num w:numId="31" w16cid:durableId="1711875853">
    <w:abstractNumId w:val="24"/>
  </w:num>
  <w:num w:numId="32" w16cid:durableId="468982084">
    <w:abstractNumId w:val="31"/>
  </w:num>
  <w:num w:numId="33" w16cid:durableId="1329020809">
    <w:abstractNumId w:val="15"/>
  </w:num>
  <w:num w:numId="34" w16cid:durableId="1924873110">
    <w:abstractNumId w:val="4"/>
  </w:num>
  <w:num w:numId="35" w16cid:durableId="7498862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15"/>
    <w:rsid w:val="000007D8"/>
    <w:rsid w:val="00002395"/>
    <w:rsid w:val="00006B16"/>
    <w:rsid w:val="00014392"/>
    <w:rsid w:val="00026955"/>
    <w:rsid w:val="00027862"/>
    <w:rsid w:val="00036C7C"/>
    <w:rsid w:val="00044577"/>
    <w:rsid w:val="00052839"/>
    <w:rsid w:val="0005406B"/>
    <w:rsid w:val="00070301"/>
    <w:rsid w:val="000704AC"/>
    <w:rsid w:val="00070BF7"/>
    <w:rsid w:val="0007768C"/>
    <w:rsid w:val="0008633D"/>
    <w:rsid w:val="00094F0E"/>
    <w:rsid w:val="000955CC"/>
    <w:rsid w:val="000A4242"/>
    <w:rsid w:val="000A6658"/>
    <w:rsid w:val="000B1D42"/>
    <w:rsid w:val="000C06E0"/>
    <w:rsid w:val="000C0C36"/>
    <w:rsid w:val="000D48B1"/>
    <w:rsid w:val="000D5970"/>
    <w:rsid w:val="000D72C7"/>
    <w:rsid w:val="000E7CCE"/>
    <w:rsid w:val="0010177D"/>
    <w:rsid w:val="00102532"/>
    <w:rsid w:val="001076D7"/>
    <w:rsid w:val="00114CB2"/>
    <w:rsid w:val="00117D50"/>
    <w:rsid w:val="00121BA6"/>
    <w:rsid w:val="00125422"/>
    <w:rsid w:val="0012647A"/>
    <w:rsid w:val="0013642D"/>
    <w:rsid w:val="00140BE1"/>
    <w:rsid w:val="00140DFE"/>
    <w:rsid w:val="00143783"/>
    <w:rsid w:val="00146C50"/>
    <w:rsid w:val="0014783B"/>
    <w:rsid w:val="00152717"/>
    <w:rsid w:val="00157F12"/>
    <w:rsid w:val="001656C2"/>
    <w:rsid w:val="00171DB0"/>
    <w:rsid w:val="001766B8"/>
    <w:rsid w:val="0018110F"/>
    <w:rsid w:val="001902E1"/>
    <w:rsid w:val="001951A9"/>
    <w:rsid w:val="001A015D"/>
    <w:rsid w:val="001A0555"/>
    <w:rsid w:val="001A304B"/>
    <w:rsid w:val="001A6974"/>
    <w:rsid w:val="001B3741"/>
    <w:rsid w:val="001C53DB"/>
    <w:rsid w:val="001D2EFE"/>
    <w:rsid w:val="001D3E03"/>
    <w:rsid w:val="001E43C8"/>
    <w:rsid w:val="001E5C5A"/>
    <w:rsid w:val="001F0D4C"/>
    <w:rsid w:val="001F1818"/>
    <w:rsid w:val="001F2CE7"/>
    <w:rsid w:val="00206E09"/>
    <w:rsid w:val="00224D8A"/>
    <w:rsid w:val="00233059"/>
    <w:rsid w:val="00253794"/>
    <w:rsid w:val="00266F53"/>
    <w:rsid w:val="0027548E"/>
    <w:rsid w:val="00287B58"/>
    <w:rsid w:val="0029219B"/>
    <w:rsid w:val="00297728"/>
    <w:rsid w:val="002A1F4F"/>
    <w:rsid w:val="002A36B4"/>
    <w:rsid w:val="002A41B5"/>
    <w:rsid w:val="002A6F2C"/>
    <w:rsid w:val="002C26E1"/>
    <w:rsid w:val="002C4777"/>
    <w:rsid w:val="002C59EE"/>
    <w:rsid w:val="002D3256"/>
    <w:rsid w:val="002D41FC"/>
    <w:rsid w:val="002E2B4F"/>
    <w:rsid w:val="002E4A81"/>
    <w:rsid w:val="002F6C40"/>
    <w:rsid w:val="00304C20"/>
    <w:rsid w:val="00316D4E"/>
    <w:rsid w:val="003171B3"/>
    <w:rsid w:val="00346135"/>
    <w:rsid w:val="00370BDD"/>
    <w:rsid w:val="0037395E"/>
    <w:rsid w:val="00384518"/>
    <w:rsid w:val="003918B9"/>
    <w:rsid w:val="003968F8"/>
    <w:rsid w:val="003A04A8"/>
    <w:rsid w:val="003A62AA"/>
    <w:rsid w:val="003A6A7D"/>
    <w:rsid w:val="003A7917"/>
    <w:rsid w:val="003B06DD"/>
    <w:rsid w:val="003C74A1"/>
    <w:rsid w:val="003D023B"/>
    <w:rsid w:val="003E211D"/>
    <w:rsid w:val="003E5BEC"/>
    <w:rsid w:val="003E6C51"/>
    <w:rsid w:val="003F3CD4"/>
    <w:rsid w:val="00403CD5"/>
    <w:rsid w:val="004119BF"/>
    <w:rsid w:val="004142D7"/>
    <w:rsid w:val="004143A2"/>
    <w:rsid w:val="00416F98"/>
    <w:rsid w:val="00417A54"/>
    <w:rsid w:val="00425E82"/>
    <w:rsid w:val="004351F0"/>
    <w:rsid w:val="00441079"/>
    <w:rsid w:val="00441AD2"/>
    <w:rsid w:val="00462287"/>
    <w:rsid w:val="00467D96"/>
    <w:rsid w:val="00470464"/>
    <w:rsid w:val="00474F49"/>
    <w:rsid w:val="004925E5"/>
    <w:rsid w:val="004A068B"/>
    <w:rsid w:val="004D2355"/>
    <w:rsid w:val="004D6FEB"/>
    <w:rsid w:val="004E444D"/>
    <w:rsid w:val="004F0FB3"/>
    <w:rsid w:val="004F4780"/>
    <w:rsid w:val="00503F64"/>
    <w:rsid w:val="005105BD"/>
    <w:rsid w:val="00515418"/>
    <w:rsid w:val="005239D5"/>
    <w:rsid w:val="00527419"/>
    <w:rsid w:val="00537CE4"/>
    <w:rsid w:val="00537EF7"/>
    <w:rsid w:val="00554EE5"/>
    <w:rsid w:val="00566213"/>
    <w:rsid w:val="005664A5"/>
    <w:rsid w:val="00567470"/>
    <w:rsid w:val="00567D7B"/>
    <w:rsid w:val="005750E1"/>
    <w:rsid w:val="005767DE"/>
    <w:rsid w:val="00580548"/>
    <w:rsid w:val="005843A7"/>
    <w:rsid w:val="005A3460"/>
    <w:rsid w:val="005A6F80"/>
    <w:rsid w:val="005B303E"/>
    <w:rsid w:val="005B3443"/>
    <w:rsid w:val="005C2E71"/>
    <w:rsid w:val="005D0008"/>
    <w:rsid w:val="005D454E"/>
    <w:rsid w:val="005D636D"/>
    <w:rsid w:val="005D74CB"/>
    <w:rsid w:val="005E0558"/>
    <w:rsid w:val="005E50EA"/>
    <w:rsid w:val="00604B41"/>
    <w:rsid w:val="006131F6"/>
    <w:rsid w:val="00614FB0"/>
    <w:rsid w:val="00623522"/>
    <w:rsid w:val="00632DED"/>
    <w:rsid w:val="0063451A"/>
    <w:rsid w:val="006351D6"/>
    <w:rsid w:val="00640F42"/>
    <w:rsid w:val="00644FE1"/>
    <w:rsid w:val="00645312"/>
    <w:rsid w:val="00652AD2"/>
    <w:rsid w:val="006635B5"/>
    <w:rsid w:val="006640A9"/>
    <w:rsid w:val="00667171"/>
    <w:rsid w:val="006705BA"/>
    <w:rsid w:val="006717E3"/>
    <w:rsid w:val="0067674F"/>
    <w:rsid w:val="006768A4"/>
    <w:rsid w:val="00687DA8"/>
    <w:rsid w:val="00691594"/>
    <w:rsid w:val="006A53F7"/>
    <w:rsid w:val="006A57DE"/>
    <w:rsid w:val="006B0AC4"/>
    <w:rsid w:val="006B50D6"/>
    <w:rsid w:val="006B735F"/>
    <w:rsid w:val="006C1038"/>
    <w:rsid w:val="006C2256"/>
    <w:rsid w:val="006C3C33"/>
    <w:rsid w:val="006C40E0"/>
    <w:rsid w:val="006C5A76"/>
    <w:rsid w:val="006D5CE2"/>
    <w:rsid w:val="006F0F32"/>
    <w:rsid w:val="006F3305"/>
    <w:rsid w:val="006F69FB"/>
    <w:rsid w:val="007218FF"/>
    <w:rsid w:val="007233A7"/>
    <w:rsid w:val="00725572"/>
    <w:rsid w:val="007315C8"/>
    <w:rsid w:val="00733C4E"/>
    <w:rsid w:val="00735F31"/>
    <w:rsid w:val="00760249"/>
    <w:rsid w:val="0077210F"/>
    <w:rsid w:val="007739A0"/>
    <w:rsid w:val="007936EF"/>
    <w:rsid w:val="0079405E"/>
    <w:rsid w:val="00797747"/>
    <w:rsid w:val="00797E8A"/>
    <w:rsid w:val="007A4DCD"/>
    <w:rsid w:val="007B25D6"/>
    <w:rsid w:val="007B2FF8"/>
    <w:rsid w:val="007B3A94"/>
    <w:rsid w:val="007B49CE"/>
    <w:rsid w:val="007B50C5"/>
    <w:rsid w:val="007C52A8"/>
    <w:rsid w:val="007D0D1E"/>
    <w:rsid w:val="007D1150"/>
    <w:rsid w:val="007D3EE7"/>
    <w:rsid w:val="007E2B24"/>
    <w:rsid w:val="007E5007"/>
    <w:rsid w:val="007F37E3"/>
    <w:rsid w:val="007F4B79"/>
    <w:rsid w:val="007F5D29"/>
    <w:rsid w:val="0080523D"/>
    <w:rsid w:val="008205B0"/>
    <w:rsid w:val="0082676F"/>
    <w:rsid w:val="0083016B"/>
    <w:rsid w:val="0083630D"/>
    <w:rsid w:val="0085146D"/>
    <w:rsid w:val="00852257"/>
    <w:rsid w:val="00860827"/>
    <w:rsid w:val="0086775D"/>
    <w:rsid w:val="00886063"/>
    <w:rsid w:val="00896FB3"/>
    <w:rsid w:val="008B3A21"/>
    <w:rsid w:val="008B41F4"/>
    <w:rsid w:val="008D32A7"/>
    <w:rsid w:val="008D58F6"/>
    <w:rsid w:val="008F1A6D"/>
    <w:rsid w:val="008F4367"/>
    <w:rsid w:val="008F4811"/>
    <w:rsid w:val="008F493A"/>
    <w:rsid w:val="008F691C"/>
    <w:rsid w:val="00902E8B"/>
    <w:rsid w:val="00910564"/>
    <w:rsid w:val="009111CB"/>
    <w:rsid w:val="009201F5"/>
    <w:rsid w:val="009324ED"/>
    <w:rsid w:val="00942F59"/>
    <w:rsid w:val="00951001"/>
    <w:rsid w:val="0095739A"/>
    <w:rsid w:val="0096398C"/>
    <w:rsid w:val="009767F7"/>
    <w:rsid w:val="0098396C"/>
    <w:rsid w:val="0098459E"/>
    <w:rsid w:val="009853BE"/>
    <w:rsid w:val="009912BD"/>
    <w:rsid w:val="009930D4"/>
    <w:rsid w:val="00995303"/>
    <w:rsid w:val="009960A8"/>
    <w:rsid w:val="009A7609"/>
    <w:rsid w:val="009B3AFA"/>
    <w:rsid w:val="009C1964"/>
    <w:rsid w:val="009C7688"/>
    <w:rsid w:val="009E3225"/>
    <w:rsid w:val="009E59C9"/>
    <w:rsid w:val="009F147E"/>
    <w:rsid w:val="00A058F5"/>
    <w:rsid w:val="00A22F10"/>
    <w:rsid w:val="00A255D0"/>
    <w:rsid w:val="00A27D03"/>
    <w:rsid w:val="00A27E15"/>
    <w:rsid w:val="00A30B85"/>
    <w:rsid w:val="00A313A4"/>
    <w:rsid w:val="00A32F70"/>
    <w:rsid w:val="00A35199"/>
    <w:rsid w:val="00A37559"/>
    <w:rsid w:val="00A63DDE"/>
    <w:rsid w:val="00A739F1"/>
    <w:rsid w:val="00A819CA"/>
    <w:rsid w:val="00A8635D"/>
    <w:rsid w:val="00A9574A"/>
    <w:rsid w:val="00A95C32"/>
    <w:rsid w:val="00AB0A98"/>
    <w:rsid w:val="00AB6803"/>
    <w:rsid w:val="00AB7FED"/>
    <w:rsid w:val="00AC285D"/>
    <w:rsid w:val="00AD2BEC"/>
    <w:rsid w:val="00AD5E21"/>
    <w:rsid w:val="00AE26F5"/>
    <w:rsid w:val="00AE67D1"/>
    <w:rsid w:val="00AF65D7"/>
    <w:rsid w:val="00B00280"/>
    <w:rsid w:val="00B028E7"/>
    <w:rsid w:val="00B063C4"/>
    <w:rsid w:val="00B119A5"/>
    <w:rsid w:val="00B14CBC"/>
    <w:rsid w:val="00B14D4D"/>
    <w:rsid w:val="00B161A4"/>
    <w:rsid w:val="00B328C8"/>
    <w:rsid w:val="00B40118"/>
    <w:rsid w:val="00B5204A"/>
    <w:rsid w:val="00B55E00"/>
    <w:rsid w:val="00B6219F"/>
    <w:rsid w:val="00B63D45"/>
    <w:rsid w:val="00B72FC7"/>
    <w:rsid w:val="00B81616"/>
    <w:rsid w:val="00B81698"/>
    <w:rsid w:val="00B94BFE"/>
    <w:rsid w:val="00BA1FC5"/>
    <w:rsid w:val="00BA7A8C"/>
    <w:rsid w:val="00BB7B94"/>
    <w:rsid w:val="00BC29BC"/>
    <w:rsid w:val="00BC73F9"/>
    <w:rsid w:val="00BC79FB"/>
    <w:rsid w:val="00BD0477"/>
    <w:rsid w:val="00BF255F"/>
    <w:rsid w:val="00BF2BCA"/>
    <w:rsid w:val="00C03717"/>
    <w:rsid w:val="00C11807"/>
    <w:rsid w:val="00C22861"/>
    <w:rsid w:val="00C3504F"/>
    <w:rsid w:val="00C3507F"/>
    <w:rsid w:val="00C41A06"/>
    <w:rsid w:val="00C41E8A"/>
    <w:rsid w:val="00C43441"/>
    <w:rsid w:val="00C62194"/>
    <w:rsid w:val="00C709D4"/>
    <w:rsid w:val="00C70C9D"/>
    <w:rsid w:val="00C721DB"/>
    <w:rsid w:val="00C83D34"/>
    <w:rsid w:val="00C92736"/>
    <w:rsid w:val="00CA2AFE"/>
    <w:rsid w:val="00CA6A77"/>
    <w:rsid w:val="00CB7D9A"/>
    <w:rsid w:val="00CC1D8A"/>
    <w:rsid w:val="00CC60B2"/>
    <w:rsid w:val="00CC7D30"/>
    <w:rsid w:val="00CD3727"/>
    <w:rsid w:val="00CD47AE"/>
    <w:rsid w:val="00CD5A8C"/>
    <w:rsid w:val="00CE0B38"/>
    <w:rsid w:val="00CE6BCD"/>
    <w:rsid w:val="00CF4CCC"/>
    <w:rsid w:val="00D1053C"/>
    <w:rsid w:val="00D106B4"/>
    <w:rsid w:val="00D20847"/>
    <w:rsid w:val="00D25B86"/>
    <w:rsid w:val="00D30762"/>
    <w:rsid w:val="00D34942"/>
    <w:rsid w:val="00D35595"/>
    <w:rsid w:val="00D37EE0"/>
    <w:rsid w:val="00D4081B"/>
    <w:rsid w:val="00D42731"/>
    <w:rsid w:val="00D57602"/>
    <w:rsid w:val="00D608AA"/>
    <w:rsid w:val="00D723B1"/>
    <w:rsid w:val="00D75F6F"/>
    <w:rsid w:val="00D92E15"/>
    <w:rsid w:val="00D95EE8"/>
    <w:rsid w:val="00D96048"/>
    <w:rsid w:val="00D97384"/>
    <w:rsid w:val="00DA3AF4"/>
    <w:rsid w:val="00DA7802"/>
    <w:rsid w:val="00DB33BA"/>
    <w:rsid w:val="00DB61B5"/>
    <w:rsid w:val="00DC393A"/>
    <w:rsid w:val="00DC402D"/>
    <w:rsid w:val="00DC4AFC"/>
    <w:rsid w:val="00DC74E4"/>
    <w:rsid w:val="00DD4EE1"/>
    <w:rsid w:val="00DE6980"/>
    <w:rsid w:val="00DF3BC4"/>
    <w:rsid w:val="00DF57CA"/>
    <w:rsid w:val="00E01A96"/>
    <w:rsid w:val="00E07366"/>
    <w:rsid w:val="00E242F7"/>
    <w:rsid w:val="00E27A50"/>
    <w:rsid w:val="00E4531B"/>
    <w:rsid w:val="00E47B2D"/>
    <w:rsid w:val="00E65925"/>
    <w:rsid w:val="00E7223D"/>
    <w:rsid w:val="00E74381"/>
    <w:rsid w:val="00E744B2"/>
    <w:rsid w:val="00E82E7B"/>
    <w:rsid w:val="00E86495"/>
    <w:rsid w:val="00E90821"/>
    <w:rsid w:val="00E910A4"/>
    <w:rsid w:val="00EA18B6"/>
    <w:rsid w:val="00EA1B77"/>
    <w:rsid w:val="00EA6775"/>
    <w:rsid w:val="00EC0606"/>
    <w:rsid w:val="00EC30BE"/>
    <w:rsid w:val="00EC353D"/>
    <w:rsid w:val="00EC56C9"/>
    <w:rsid w:val="00EE0CF9"/>
    <w:rsid w:val="00EE1326"/>
    <w:rsid w:val="00EF014A"/>
    <w:rsid w:val="00EF032E"/>
    <w:rsid w:val="00F02849"/>
    <w:rsid w:val="00F02E36"/>
    <w:rsid w:val="00F058CE"/>
    <w:rsid w:val="00F05F00"/>
    <w:rsid w:val="00F11828"/>
    <w:rsid w:val="00F15C70"/>
    <w:rsid w:val="00F34ADE"/>
    <w:rsid w:val="00F401AD"/>
    <w:rsid w:val="00F42C6D"/>
    <w:rsid w:val="00F436A7"/>
    <w:rsid w:val="00F44B36"/>
    <w:rsid w:val="00F45194"/>
    <w:rsid w:val="00F50D16"/>
    <w:rsid w:val="00F578A2"/>
    <w:rsid w:val="00F602BB"/>
    <w:rsid w:val="00F7276C"/>
    <w:rsid w:val="00F75DFB"/>
    <w:rsid w:val="00F82C80"/>
    <w:rsid w:val="00F83EE1"/>
    <w:rsid w:val="00F85446"/>
    <w:rsid w:val="00F93EBF"/>
    <w:rsid w:val="00F9495F"/>
    <w:rsid w:val="00F9515A"/>
    <w:rsid w:val="00FA0030"/>
    <w:rsid w:val="00FA22D4"/>
    <w:rsid w:val="00FA3D2A"/>
    <w:rsid w:val="00FA69D9"/>
    <w:rsid w:val="00FB2B7C"/>
    <w:rsid w:val="00FC5928"/>
    <w:rsid w:val="00FD00D5"/>
    <w:rsid w:val="00FD1C20"/>
    <w:rsid w:val="00FE3258"/>
    <w:rsid w:val="00FF189C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EE1C"/>
  <w15:docId w15:val="{58DEDB1F-AF1B-4518-89BD-36512154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33A7"/>
  </w:style>
  <w:style w:type="paragraph" w:styleId="Nadpis2">
    <w:name w:val="heading 2"/>
    <w:basedOn w:val="Normlny"/>
    <w:link w:val="Nadpis2Char"/>
    <w:uiPriority w:val="9"/>
    <w:qFormat/>
    <w:rsid w:val="00EA6775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A8635D"/>
  </w:style>
  <w:style w:type="paragraph" w:customStyle="1" w:styleId="Heading">
    <w:name w:val="Heading"/>
    <w:basedOn w:val="Standarduser"/>
    <w:next w:val="Textbodyuser"/>
    <w:rsid w:val="00A8635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A8635D"/>
    <w:pPr>
      <w:spacing w:after="140" w:line="276" w:lineRule="auto"/>
    </w:pPr>
  </w:style>
  <w:style w:type="paragraph" w:styleId="Zoznam">
    <w:name w:val="List"/>
    <w:basedOn w:val="Textbodyuser"/>
    <w:rsid w:val="00A8635D"/>
  </w:style>
  <w:style w:type="paragraph" w:styleId="Popis">
    <w:name w:val="caption"/>
    <w:basedOn w:val="Standarduser"/>
    <w:rsid w:val="00A863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rsid w:val="00A8635D"/>
    <w:pPr>
      <w:suppressLineNumbers/>
    </w:pPr>
  </w:style>
  <w:style w:type="paragraph" w:customStyle="1" w:styleId="Standarduser">
    <w:name w:val="Standard (user)"/>
    <w:rsid w:val="00A8635D"/>
  </w:style>
  <w:style w:type="paragraph" w:customStyle="1" w:styleId="Textbodyuser">
    <w:name w:val="Text body (user)"/>
    <w:basedOn w:val="Standarduser"/>
    <w:rsid w:val="00A8635D"/>
    <w:pPr>
      <w:spacing w:after="120"/>
    </w:pPr>
  </w:style>
  <w:style w:type="paragraph" w:styleId="Nzov">
    <w:name w:val="Title"/>
    <w:basedOn w:val="Standarduser"/>
    <w:next w:val="Textbodyuser"/>
    <w:rsid w:val="00A8635D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Podtitul">
    <w:name w:val="Subtitle"/>
    <w:basedOn w:val="Nzov"/>
    <w:next w:val="Textbodyuser"/>
    <w:rsid w:val="00A8635D"/>
    <w:pPr>
      <w:jc w:val="center"/>
    </w:pPr>
    <w:rPr>
      <w:i/>
      <w:iCs/>
    </w:rPr>
  </w:style>
  <w:style w:type="paragraph" w:customStyle="1" w:styleId="HeaderandFooter">
    <w:name w:val="Header and Footer"/>
    <w:basedOn w:val="Standard"/>
    <w:rsid w:val="00A8635D"/>
  </w:style>
  <w:style w:type="paragraph" w:styleId="Hlavika">
    <w:name w:val="header"/>
    <w:basedOn w:val="Standard"/>
    <w:rsid w:val="00A8635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ta">
    <w:name w:val="footer"/>
    <w:basedOn w:val="Standard"/>
    <w:rsid w:val="00A8635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bubliny">
    <w:name w:val="Balloon Text"/>
    <w:basedOn w:val="Standard"/>
    <w:rsid w:val="00A8635D"/>
    <w:rPr>
      <w:rFonts w:ascii="Segoe UI" w:eastAsia="Segoe UI" w:hAnsi="Segoe UI" w:cs="Mangal"/>
      <w:sz w:val="18"/>
      <w:szCs w:val="16"/>
    </w:rPr>
  </w:style>
  <w:style w:type="paragraph" w:styleId="Odsekzoznamu">
    <w:name w:val="List Paragraph"/>
    <w:basedOn w:val="Standard"/>
    <w:uiPriority w:val="34"/>
    <w:qFormat/>
    <w:rsid w:val="00A8635D"/>
    <w:pPr>
      <w:ind w:left="720"/>
    </w:pPr>
    <w:rPr>
      <w:rFonts w:cs="Mangal"/>
      <w:szCs w:val="21"/>
    </w:rPr>
  </w:style>
  <w:style w:type="character" w:customStyle="1" w:styleId="BulletSymbols">
    <w:name w:val="Bullet Symbols"/>
    <w:rsid w:val="00A8635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8635D"/>
  </w:style>
  <w:style w:type="character" w:customStyle="1" w:styleId="HlavikaChar">
    <w:name w:val="Hlavička Char"/>
    <w:basedOn w:val="Predvolenpsmoodseku"/>
    <w:rsid w:val="00A8635D"/>
    <w:rPr>
      <w:rFonts w:cs="Mangal"/>
      <w:szCs w:val="21"/>
    </w:rPr>
  </w:style>
  <w:style w:type="character" w:customStyle="1" w:styleId="PtaChar">
    <w:name w:val="Päta Char"/>
    <w:basedOn w:val="Predvolenpsmoodseku"/>
    <w:rsid w:val="00A8635D"/>
    <w:rPr>
      <w:rFonts w:cs="Mangal"/>
      <w:szCs w:val="21"/>
    </w:rPr>
  </w:style>
  <w:style w:type="character" w:customStyle="1" w:styleId="TextbublinyChar">
    <w:name w:val="Text bubliny Char"/>
    <w:basedOn w:val="Predvolenpsmoodseku"/>
    <w:rsid w:val="00A8635D"/>
    <w:rPr>
      <w:rFonts w:ascii="Segoe UI" w:eastAsia="Segoe UI" w:hAnsi="Segoe UI" w:cs="Mangal"/>
      <w:sz w:val="18"/>
      <w:szCs w:val="16"/>
    </w:rPr>
  </w:style>
  <w:style w:type="character" w:styleId="Vrazn">
    <w:name w:val="Strong"/>
    <w:basedOn w:val="Predvolenpsmoodseku"/>
    <w:uiPriority w:val="22"/>
    <w:qFormat/>
    <w:rsid w:val="00A8635D"/>
    <w:rPr>
      <w:b/>
      <w:bCs/>
    </w:rPr>
  </w:style>
  <w:style w:type="character" w:customStyle="1" w:styleId="Internetlink">
    <w:name w:val="Internet link"/>
    <w:basedOn w:val="Predvolenpsmoodseku"/>
    <w:rsid w:val="00A8635D"/>
    <w:rPr>
      <w:color w:val="0563C1"/>
      <w:u w:val="single"/>
    </w:rPr>
  </w:style>
  <w:style w:type="character" w:customStyle="1" w:styleId="ListLabel1">
    <w:name w:val="ListLabel 1"/>
    <w:rsid w:val="00A8635D"/>
    <w:rPr>
      <w:rFonts w:eastAsia="OpenSymbol" w:cs="OpenSymbol"/>
    </w:rPr>
  </w:style>
  <w:style w:type="character" w:customStyle="1" w:styleId="ListLabel2">
    <w:name w:val="ListLabel 2"/>
    <w:rsid w:val="00A8635D"/>
    <w:rPr>
      <w:rFonts w:eastAsia="OpenSymbol" w:cs="OpenSymbol"/>
    </w:rPr>
  </w:style>
  <w:style w:type="character" w:customStyle="1" w:styleId="ListLabel3">
    <w:name w:val="ListLabel 3"/>
    <w:rsid w:val="00A8635D"/>
    <w:rPr>
      <w:rFonts w:eastAsia="OpenSymbol" w:cs="OpenSymbol"/>
    </w:rPr>
  </w:style>
  <w:style w:type="character" w:customStyle="1" w:styleId="ListLabel4">
    <w:name w:val="ListLabel 4"/>
    <w:rsid w:val="00A8635D"/>
    <w:rPr>
      <w:rFonts w:eastAsia="OpenSymbol" w:cs="OpenSymbol"/>
    </w:rPr>
  </w:style>
  <w:style w:type="character" w:customStyle="1" w:styleId="ListLabel5">
    <w:name w:val="ListLabel 5"/>
    <w:rsid w:val="00A8635D"/>
    <w:rPr>
      <w:rFonts w:eastAsia="OpenSymbol" w:cs="OpenSymbol"/>
    </w:rPr>
  </w:style>
  <w:style w:type="character" w:customStyle="1" w:styleId="ListLabel6">
    <w:name w:val="ListLabel 6"/>
    <w:rsid w:val="00A8635D"/>
    <w:rPr>
      <w:rFonts w:eastAsia="OpenSymbol" w:cs="OpenSymbol"/>
    </w:rPr>
  </w:style>
  <w:style w:type="character" w:customStyle="1" w:styleId="ListLabel7">
    <w:name w:val="ListLabel 7"/>
    <w:rsid w:val="00A8635D"/>
    <w:rPr>
      <w:rFonts w:eastAsia="OpenSymbol" w:cs="OpenSymbol"/>
    </w:rPr>
  </w:style>
  <w:style w:type="character" w:customStyle="1" w:styleId="ListLabel8">
    <w:name w:val="ListLabel 8"/>
    <w:rsid w:val="00A8635D"/>
    <w:rPr>
      <w:rFonts w:eastAsia="OpenSymbol" w:cs="OpenSymbol"/>
    </w:rPr>
  </w:style>
  <w:style w:type="character" w:customStyle="1" w:styleId="ListLabel9">
    <w:name w:val="ListLabel 9"/>
    <w:rsid w:val="00A8635D"/>
    <w:rPr>
      <w:rFonts w:eastAsia="OpenSymbol" w:cs="OpenSymbol"/>
    </w:rPr>
  </w:style>
  <w:style w:type="character" w:customStyle="1" w:styleId="ListLabel10">
    <w:name w:val="ListLabel 10"/>
    <w:rsid w:val="00A8635D"/>
    <w:rPr>
      <w:rFonts w:eastAsia="OpenSymbol" w:cs="OpenSymbol"/>
    </w:rPr>
  </w:style>
  <w:style w:type="character" w:customStyle="1" w:styleId="ListLabel11">
    <w:name w:val="ListLabel 11"/>
    <w:rsid w:val="00A8635D"/>
    <w:rPr>
      <w:rFonts w:eastAsia="OpenSymbol" w:cs="OpenSymbol"/>
    </w:rPr>
  </w:style>
  <w:style w:type="character" w:customStyle="1" w:styleId="ListLabel12">
    <w:name w:val="ListLabel 12"/>
    <w:rsid w:val="00A8635D"/>
    <w:rPr>
      <w:rFonts w:eastAsia="OpenSymbol" w:cs="OpenSymbol"/>
    </w:rPr>
  </w:style>
  <w:style w:type="character" w:customStyle="1" w:styleId="ListLabel13">
    <w:name w:val="ListLabel 13"/>
    <w:rsid w:val="00A8635D"/>
    <w:rPr>
      <w:rFonts w:eastAsia="OpenSymbol" w:cs="OpenSymbol"/>
    </w:rPr>
  </w:style>
  <w:style w:type="character" w:customStyle="1" w:styleId="ListLabel14">
    <w:name w:val="ListLabel 14"/>
    <w:rsid w:val="00A8635D"/>
    <w:rPr>
      <w:rFonts w:eastAsia="OpenSymbol" w:cs="OpenSymbol"/>
    </w:rPr>
  </w:style>
  <w:style w:type="character" w:customStyle="1" w:styleId="ListLabel15">
    <w:name w:val="ListLabel 15"/>
    <w:rsid w:val="00A8635D"/>
    <w:rPr>
      <w:rFonts w:eastAsia="OpenSymbol" w:cs="OpenSymbol"/>
    </w:rPr>
  </w:style>
  <w:style w:type="character" w:customStyle="1" w:styleId="ListLabel16">
    <w:name w:val="ListLabel 16"/>
    <w:rsid w:val="00A8635D"/>
    <w:rPr>
      <w:rFonts w:eastAsia="OpenSymbol" w:cs="OpenSymbol"/>
    </w:rPr>
  </w:style>
  <w:style w:type="character" w:customStyle="1" w:styleId="ListLabel17">
    <w:name w:val="ListLabel 17"/>
    <w:rsid w:val="00A8635D"/>
    <w:rPr>
      <w:rFonts w:eastAsia="OpenSymbol" w:cs="OpenSymbol"/>
    </w:rPr>
  </w:style>
  <w:style w:type="character" w:customStyle="1" w:styleId="ListLabel18">
    <w:name w:val="ListLabel 18"/>
    <w:rsid w:val="00A8635D"/>
    <w:rPr>
      <w:rFonts w:eastAsia="OpenSymbol" w:cs="OpenSymbol"/>
    </w:rPr>
  </w:style>
  <w:style w:type="character" w:customStyle="1" w:styleId="ListLabel19">
    <w:name w:val="ListLabel 19"/>
    <w:rsid w:val="00A8635D"/>
    <w:rPr>
      <w:rFonts w:eastAsia="OpenSymbol" w:cs="OpenSymbol"/>
    </w:rPr>
  </w:style>
  <w:style w:type="character" w:customStyle="1" w:styleId="ListLabel20">
    <w:name w:val="ListLabel 20"/>
    <w:rsid w:val="00A8635D"/>
    <w:rPr>
      <w:rFonts w:eastAsia="OpenSymbol" w:cs="OpenSymbol"/>
    </w:rPr>
  </w:style>
  <w:style w:type="character" w:customStyle="1" w:styleId="ListLabel21">
    <w:name w:val="ListLabel 21"/>
    <w:rsid w:val="00A8635D"/>
    <w:rPr>
      <w:rFonts w:eastAsia="OpenSymbol" w:cs="OpenSymbol"/>
    </w:rPr>
  </w:style>
  <w:style w:type="character" w:customStyle="1" w:styleId="ListLabel22">
    <w:name w:val="ListLabel 22"/>
    <w:rsid w:val="00A8635D"/>
    <w:rPr>
      <w:rFonts w:eastAsia="OpenSymbol" w:cs="OpenSymbol"/>
    </w:rPr>
  </w:style>
  <w:style w:type="character" w:customStyle="1" w:styleId="ListLabel23">
    <w:name w:val="ListLabel 23"/>
    <w:rsid w:val="00A8635D"/>
    <w:rPr>
      <w:rFonts w:eastAsia="OpenSymbol" w:cs="OpenSymbol"/>
    </w:rPr>
  </w:style>
  <w:style w:type="character" w:customStyle="1" w:styleId="ListLabel24">
    <w:name w:val="ListLabel 24"/>
    <w:rsid w:val="00A8635D"/>
    <w:rPr>
      <w:rFonts w:eastAsia="OpenSymbol" w:cs="OpenSymbol"/>
    </w:rPr>
  </w:style>
  <w:style w:type="character" w:customStyle="1" w:styleId="ListLabel25">
    <w:name w:val="ListLabel 25"/>
    <w:rsid w:val="00A8635D"/>
    <w:rPr>
      <w:rFonts w:eastAsia="OpenSymbol" w:cs="OpenSymbol"/>
    </w:rPr>
  </w:style>
  <w:style w:type="character" w:customStyle="1" w:styleId="ListLabel26">
    <w:name w:val="ListLabel 26"/>
    <w:rsid w:val="00A8635D"/>
    <w:rPr>
      <w:rFonts w:eastAsia="OpenSymbol" w:cs="OpenSymbol"/>
    </w:rPr>
  </w:style>
  <w:style w:type="character" w:customStyle="1" w:styleId="ListLabel27">
    <w:name w:val="ListLabel 27"/>
    <w:rsid w:val="00A8635D"/>
    <w:rPr>
      <w:rFonts w:eastAsia="OpenSymbol" w:cs="OpenSymbol"/>
    </w:rPr>
  </w:style>
  <w:style w:type="character" w:customStyle="1" w:styleId="ListLabel28">
    <w:name w:val="ListLabel 28"/>
    <w:rsid w:val="00A8635D"/>
    <w:rPr>
      <w:rFonts w:cs="Courier New"/>
    </w:rPr>
  </w:style>
  <w:style w:type="character" w:customStyle="1" w:styleId="ListLabel29">
    <w:name w:val="ListLabel 29"/>
    <w:rsid w:val="00A8635D"/>
    <w:rPr>
      <w:rFonts w:cs="Courier New"/>
    </w:rPr>
  </w:style>
  <w:style w:type="character" w:customStyle="1" w:styleId="ListLabel30">
    <w:name w:val="ListLabel 30"/>
    <w:rsid w:val="00A8635D"/>
    <w:rPr>
      <w:rFonts w:cs="Courier New"/>
    </w:rPr>
  </w:style>
  <w:style w:type="character" w:customStyle="1" w:styleId="ListLabel31">
    <w:name w:val="ListLabel 31"/>
    <w:rsid w:val="00A8635D"/>
    <w:rPr>
      <w:rFonts w:cs="Courier New"/>
    </w:rPr>
  </w:style>
  <w:style w:type="character" w:customStyle="1" w:styleId="ListLabel32">
    <w:name w:val="ListLabel 32"/>
    <w:rsid w:val="00A8635D"/>
    <w:rPr>
      <w:rFonts w:cs="Courier New"/>
    </w:rPr>
  </w:style>
  <w:style w:type="character" w:customStyle="1" w:styleId="ListLabel33">
    <w:name w:val="ListLabel 33"/>
    <w:rsid w:val="00A8635D"/>
    <w:rPr>
      <w:rFonts w:cs="Courier New"/>
    </w:rPr>
  </w:style>
  <w:style w:type="character" w:customStyle="1" w:styleId="ListLabel34">
    <w:name w:val="ListLabel 34"/>
    <w:rsid w:val="00A8635D"/>
    <w:rPr>
      <w:rFonts w:eastAsia="DejaVu Sans" w:cs="Times New Roman"/>
    </w:rPr>
  </w:style>
  <w:style w:type="character" w:customStyle="1" w:styleId="ListLabel35">
    <w:name w:val="ListLabel 35"/>
    <w:rsid w:val="00A8635D"/>
    <w:rPr>
      <w:rFonts w:cs="Courier New"/>
    </w:rPr>
  </w:style>
  <w:style w:type="character" w:customStyle="1" w:styleId="ListLabel36">
    <w:name w:val="ListLabel 36"/>
    <w:rsid w:val="00A8635D"/>
    <w:rPr>
      <w:rFonts w:cs="Courier New"/>
    </w:rPr>
  </w:style>
  <w:style w:type="character" w:customStyle="1" w:styleId="ListLabel37">
    <w:name w:val="ListLabel 37"/>
    <w:rsid w:val="00A8635D"/>
    <w:rPr>
      <w:rFonts w:cs="Courier New"/>
    </w:rPr>
  </w:style>
  <w:style w:type="character" w:customStyle="1" w:styleId="ListLabel38">
    <w:name w:val="ListLabel 38"/>
    <w:rsid w:val="00A8635D"/>
    <w:rPr>
      <w:rFonts w:cs="Courier New"/>
    </w:rPr>
  </w:style>
  <w:style w:type="character" w:customStyle="1" w:styleId="ListLabel39">
    <w:name w:val="ListLabel 39"/>
    <w:rsid w:val="00A8635D"/>
    <w:rPr>
      <w:rFonts w:cs="Courier New"/>
    </w:rPr>
  </w:style>
  <w:style w:type="character" w:customStyle="1" w:styleId="ListLabel40">
    <w:name w:val="ListLabel 40"/>
    <w:rsid w:val="00A8635D"/>
    <w:rPr>
      <w:rFonts w:cs="Courier New"/>
    </w:rPr>
  </w:style>
  <w:style w:type="character" w:customStyle="1" w:styleId="ListLabel41">
    <w:name w:val="ListLabel 41"/>
    <w:rsid w:val="00A8635D"/>
    <w:rPr>
      <w:rFonts w:eastAsia="Calibri" w:cs="Calibri"/>
    </w:rPr>
  </w:style>
  <w:style w:type="character" w:customStyle="1" w:styleId="ListLabel42">
    <w:name w:val="ListLabel 42"/>
    <w:rsid w:val="00A8635D"/>
    <w:rPr>
      <w:rFonts w:cs="Courier New"/>
    </w:rPr>
  </w:style>
  <w:style w:type="character" w:customStyle="1" w:styleId="ListLabel43">
    <w:name w:val="ListLabel 43"/>
    <w:rsid w:val="00A8635D"/>
    <w:rPr>
      <w:rFonts w:cs="Courier New"/>
    </w:rPr>
  </w:style>
  <w:style w:type="character" w:customStyle="1" w:styleId="ListLabel44">
    <w:name w:val="ListLabel 44"/>
    <w:rsid w:val="00A8635D"/>
    <w:rPr>
      <w:rFonts w:cs="Courier New"/>
    </w:rPr>
  </w:style>
  <w:style w:type="character" w:customStyle="1" w:styleId="ListLabel45">
    <w:name w:val="ListLabel 45"/>
    <w:rsid w:val="00A8635D"/>
    <w:rPr>
      <w:rFonts w:eastAsia="Times New Roman" w:cs="Times New Roman"/>
    </w:rPr>
  </w:style>
  <w:style w:type="character" w:customStyle="1" w:styleId="ListLabel46">
    <w:name w:val="ListLabel 46"/>
    <w:rsid w:val="00A8635D"/>
    <w:rPr>
      <w:rFonts w:eastAsia="Times New Roman" w:cs="Times New Roman"/>
    </w:rPr>
  </w:style>
  <w:style w:type="numbering" w:customStyle="1" w:styleId="Bezzoznamu1">
    <w:name w:val="Bez zoznamu1"/>
    <w:basedOn w:val="Bezzoznamu"/>
    <w:rsid w:val="00A8635D"/>
    <w:pPr>
      <w:numPr>
        <w:numId w:val="1"/>
      </w:numPr>
    </w:pPr>
  </w:style>
  <w:style w:type="numbering" w:customStyle="1" w:styleId="WWNum1">
    <w:name w:val="WWNum1"/>
    <w:basedOn w:val="Bezzoznamu"/>
    <w:rsid w:val="00A8635D"/>
    <w:pPr>
      <w:numPr>
        <w:numId w:val="2"/>
      </w:numPr>
    </w:pPr>
  </w:style>
  <w:style w:type="numbering" w:customStyle="1" w:styleId="WWNum2">
    <w:name w:val="WWNum2"/>
    <w:basedOn w:val="Bezzoznamu"/>
    <w:rsid w:val="00A8635D"/>
    <w:pPr>
      <w:numPr>
        <w:numId w:val="3"/>
      </w:numPr>
    </w:pPr>
  </w:style>
  <w:style w:type="numbering" w:customStyle="1" w:styleId="WWNum3">
    <w:name w:val="WWNum3"/>
    <w:basedOn w:val="Bezzoznamu"/>
    <w:rsid w:val="00A8635D"/>
    <w:pPr>
      <w:numPr>
        <w:numId w:val="4"/>
      </w:numPr>
    </w:pPr>
  </w:style>
  <w:style w:type="numbering" w:customStyle="1" w:styleId="WWNum4">
    <w:name w:val="WWNum4"/>
    <w:basedOn w:val="Bezzoznamu"/>
    <w:rsid w:val="00A8635D"/>
    <w:pPr>
      <w:numPr>
        <w:numId w:val="5"/>
      </w:numPr>
    </w:pPr>
  </w:style>
  <w:style w:type="numbering" w:customStyle="1" w:styleId="WWNum5">
    <w:name w:val="WWNum5"/>
    <w:basedOn w:val="Bezzoznamu"/>
    <w:rsid w:val="00A8635D"/>
    <w:pPr>
      <w:numPr>
        <w:numId w:val="6"/>
      </w:numPr>
    </w:pPr>
  </w:style>
  <w:style w:type="numbering" w:customStyle="1" w:styleId="WWNum6">
    <w:name w:val="WWNum6"/>
    <w:basedOn w:val="Bezzoznamu"/>
    <w:rsid w:val="00A8635D"/>
    <w:pPr>
      <w:numPr>
        <w:numId w:val="7"/>
      </w:numPr>
    </w:pPr>
  </w:style>
  <w:style w:type="numbering" w:customStyle="1" w:styleId="WWNum7">
    <w:name w:val="WWNum7"/>
    <w:basedOn w:val="Bezzoznamu"/>
    <w:rsid w:val="00A8635D"/>
    <w:pPr>
      <w:numPr>
        <w:numId w:val="8"/>
      </w:numPr>
    </w:pPr>
  </w:style>
  <w:style w:type="numbering" w:customStyle="1" w:styleId="WWNum8">
    <w:name w:val="WWNum8"/>
    <w:basedOn w:val="Bezzoznamu"/>
    <w:rsid w:val="00A8635D"/>
    <w:pPr>
      <w:numPr>
        <w:numId w:val="9"/>
      </w:numPr>
    </w:pPr>
  </w:style>
  <w:style w:type="numbering" w:customStyle="1" w:styleId="WWNum9">
    <w:name w:val="WWNum9"/>
    <w:basedOn w:val="Bezzoznamu"/>
    <w:rsid w:val="00A8635D"/>
    <w:pPr>
      <w:numPr>
        <w:numId w:val="10"/>
      </w:numPr>
    </w:pPr>
  </w:style>
  <w:style w:type="numbering" w:customStyle="1" w:styleId="WWNum10">
    <w:name w:val="WWNum10"/>
    <w:basedOn w:val="Bezzoznamu"/>
    <w:rsid w:val="00A8635D"/>
    <w:pPr>
      <w:numPr>
        <w:numId w:val="11"/>
      </w:numPr>
    </w:pPr>
  </w:style>
  <w:style w:type="numbering" w:customStyle="1" w:styleId="WWNum11">
    <w:name w:val="WWNum11"/>
    <w:basedOn w:val="Bezzoznamu"/>
    <w:rsid w:val="00A8635D"/>
    <w:pPr>
      <w:numPr>
        <w:numId w:val="12"/>
      </w:numPr>
    </w:pPr>
  </w:style>
  <w:style w:type="numbering" w:customStyle="1" w:styleId="WWNum12">
    <w:name w:val="WWNum12"/>
    <w:basedOn w:val="Bezzoznamu"/>
    <w:rsid w:val="00A8635D"/>
    <w:pPr>
      <w:numPr>
        <w:numId w:val="13"/>
      </w:numPr>
    </w:pPr>
  </w:style>
  <w:style w:type="numbering" w:customStyle="1" w:styleId="WWNum13">
    <w:name w:val="WWNum13"/>
    <w:basedOn w:val="Bezzoznamu"/>
    <w:rsid w:val="00A8635D"/>
    <w:pPr>
      <w:numPr>
        <w:numId w:val="14"/>
      </w:numPr>
    </w:pPr>
  </w:style>
  <w:style w:type="numbering" w:customStyle="1" w:styleId="WWNum14">
    <w:name w:val="WWNum14"/>
    <w:basedOn w:val="Bezzoznamu"/>
    <w:rsid w:val="00A8635D"/>
    <w:pPr>
      <w:numPr>
        <w:numId w:val="15"/>
      </w:numPr>
    </w:pPr>
  </w:style>
  <w:style w:type="numbering" w:customStyle="1" w:styleId="WWNum15">
    <w:name w:val="WWNum15"/>
    <w:basedOn w:val="Bezzoznamu"/>
    <w:rsid w:val="00A8635D"/>
    <w:pPr>
      <w:numPr>
        <w:numId w:val="16"/>
      </w:numPr>
    </w:pPr>
  </w:style>
  <w:style w:type="numbering" w:customStyle="1" w:styleId="WWNum16">
    <w:name w:val="WWNum16"/>
    <w:basedOn w:val="Bezzoznamu"/>
    <w:rsid w:val="00A8635D"/>
    <w:pPr>
      <w:numPr>
        <w:numId w:val="17"/>
      </w:numPr>
    </w:pPr>
  </w:style>
  <w:style w:type="numbering" w:customStyle="1" w:styleId="WWNum17">
    <w:name w:val="WWNum17"/>
    <w:basedOn w:val="Bezzoznamu"/>
    <w:rsid w:val="00A8635D"/>
    <w:pPr>
      <w:numPr>
        <w:numId w:val="18"/>
      </w:numPr>
    </w:pPr>
  </w:style>
  <w:style w:type="paragraph" w:styleId="Normlnywebov">
    <w:name w:val="Normal (Web)"/>
    <w:basedOn w:val="Normlny"/>
    <w:uiPriority w:val="99"/>
    <w:unhideWhenUsed/>
    <w:rsid w:val="00CD37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k-SK" w:bidi="ar-SA"/>
    </w:rPr>
  </w:style>
  <w:style w:type="character" w:customStyle="1" w:styleId="Nadpis2Char">
    <w:name w:val="Nadpis 2 Char"/>
    <w:basedOn w:val="Predvolenpsmoodseku"/>
    <w:link w:val="Nadpis2"/>
    <w:uiPriority w:val="9"/>
    <w:rsid w:val="00EA6775"/>
    <w:rPr>
      <w:rFonts w:eastAsia="Times New Roman" w:cs="Times New Roman"/>
      <w:b/>
      <w:bCs/>
      <w:kern w:val="0"/>
      <w:sz w:val="36"/>
      <w:szCs w:val="36"/>
      <w:lang w:eastAsia="sk-SK" w:bidi="ar-SA"/>
    </w:rPr>
  </w:style>
  <w:style w:type="character" w:styleId="Zvraznenie">
    <w:name w:val="Emphasis"/>
    <w:basedOn w:val="Predvolenpsmoodseku"/>
    <w:uiPriority w:val="20"/>
    <w:qFormat/>
    <w:rsid w:val="00EA6775"/>
    <w:rPr>
      <w:i/>
      <w:iCs/>
    </w:rPr>
  </w:style>
  <w:style w:type="table" w:styleId="Mriekatabuky">
    <w:name w:val="Table Grid"/>
    <w:basedOn w:val="Normlnatabuka"/>
    <w:uiPriority w:val="39"/>
    <w:rsid w:val="0051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AD5E21"/>
    <w:rPr>
      <w:color w:val="0000FF"/>
      <w:u w:val="single"/>
    </w:rPr>
  </w:style>
  <w:style w:type="character" w:customStyle="1" w:styleId="markedcontent">
    <w:name w:val="markedcontent"/>
    <w:basedOn w:val="Predvolenpsmoodseku"/>
    <w:rsid w:val="0001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Riegerova</dc:creator>
  <cp:lastModifiedBy>Elena Riegerová</cp:lastModifiedBy>
  <cp:revision>2</cp:revision>
  <cp:lastPrinted>2023-12-01T07:51:00Z</cp:lastPrinted>
  <dcterms:created xsi:type="dcterms:W3CDTF">2024-02-12T13:09:00Z</dcterms:created>
  <dcterms:modified xsi:type="dcterms:W3CDTF">2024-02-12T13:09:00Z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